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76" w:rsidRPr="009D68B9" w:rsidRDefault="007C7B76" w:rsidP="007C7B76">
      <w:pPr>
        <w:jc w:val="both"/>
        <w:rPr>
          <w:b/>
          <w:noProof/>
        </w:rPr>
      </w:pPr>
      <w:r w:rsidRPr="009D68B9">
        <w:rPr>
          <w:b/>
          <w:noProof/>
        </w:rPr>
        <w:t xml:space="preserve">Naučnom veću Fakulteta dramskih umetnosti </w:t>
      </w:r>
    </w:p>
    <w:p w:rsidR="007C7B76" w:rsidRPr="009D68B9" w:rsidRDefault="007C7B76" w:rsidP="007C7B76">
      <w:pPr>
        <w:jc w:val="both"/>
        <w:rPr>
          <w:b/>
          <w:noProof/>
        </w:rPr>
      </w:pPr>
      <w:r w:rsidRPr="009D68B9">
        <w:rPr>
          <w:b/>
          <w:noProof/>
        </w:rPr>
        <w:t>Veću Fakulteta dramskih umetnosti</w:t>
      </w:r>
    </w:p>
    <w:p w:rsidR="007C7B76" w:rsidRPr="00CD4DF0" w:rsidRDefault="007C7B76" w:rsidP="007C7B76">
      <w:pPr>
        <w:jc w:val="both"/>
        <w:rPr>
          <w:noProof/>
        </w:rPr>
      </w:pPr>
    </w:p>
    <w:p w:rsidR="007C7B76" w:rsidRDefault="007C7B76" w:rsidP="007C7B76">
      <w:pPr>
        <w:jc w:val="both"/>
        <w:rPr>
          <w:noProof/>
        </w:rPr>
      </w:pPr>
      <w:r w:rsidRPr="00CD4DF0">
        <w:rPr>
          <w:noProof/>
        </w:rPr>
        <w:t xml:space="preserve">Referat o proceni teme doktorske </w:t>
      </w:r>
      <w:r w:rsidR="00D95CB1" w:rsidRPr="00CD4DF0">
        <w:rPr>
          <w:noProof/>
        </w:rPr>
        <w:t xml:space="preserve">disertacije </w:t>
      </w:r>
      <w:r w:rsidR="00C17F56">
        <w:rPr>
          <w:noProof/>
        </w:rPr>
        <w:t xml:space="preserve">kandidatkinje </w:t>
      </w:r>
      <w:r w:rsidR="008C563F">
        <w:rPr>
          <w:noProof/>
        </w:rPr>
        <w:t>Jovane Karaulić</w:t>
      </w:r>
      <w:r w:rsidRPr="00CD4DF0">
        <w:rPr>
          <w:noProof/>
        </w:rPr>
        <w:t>:</w:t>
      </w:r>
    </w:p>
    <w:p w:rsidR="007C7B76" w:rsidRPr="008C563F" w:rsidRDefault="008C563F" w:rsidP="007C7B76">
      <w:pPr>
        <w:jc w:val="both"/>
        <w:rPr>
          <w:i/>
          <w:noProof/>
        </w:rPr>
      </w:pPr>
      <w:r w:rsidRPr="008C563F">
        <w:rPr>
          <w:i/>
          <w:noProof/>
        </w:rPr>
        <w:t>Slet kao kulturalna i</w:t>
      </w:r>
      <w:r>
        <w:rPr>
          <w:i/>
          <w:noProof/>
        </w:rPr>
        <w:t>z</w:t>
      </w:r>
      <w:r w:rsidRPr="008C563F">
        <w:rPr>
          <w:i/>
          <w:noProof/>
        </w:rPr>
        <w:t>vedba jugoslovenstva: javne politike i upravljanje</w:t>
      </w:r>
    </w:p>
    <w:p w:rsidR="001D3F30" w:rsidRPr="008C563F" w:rsidRDefault="007C7B76" w:rsidP="007C7B76">
      <w:pPr>
        <w:jc w:val="both"/>
        <w:rPr>
          <w:i/>
          <w:noProof/>
        </w:rPr>
      </w:pPr>
      <w:r w:rsidRPr="00CD4DF0">
        <w:rPr>
          <w:noProof/>
        </w:rPr>
        <w:t>Naučno veće F</w:t>
      </w:r>
      <w:r w:rsidR="006717D3">
        <w:rPr>
          <w:noProof/>
        </w:rPr>
        <w:t>akulteta dramskih umetnosti</w:t>
      </w:r>
      <w:r w:rsidRPr="00CD4DF0">
        <w:rPr>
          <w:noProof/>
        </w:rPr>
        <w:t xml:space="preserve">, na svojoj sednici od </w:t>
      </w:r>
      <w:r w:rsidR="008C563F">
        <w:rPr>
          <w:noProof/>
        </w:rPr>
        <w:t>3</w:t>
      </w:r>
      <w:r w:rsidRPr="00CD4DF0">
        <w:rPr>
          <w:noProof/>
        </w:rPr>
        <w:t xml:space="preserve">. </w:t>
      </w:r>
      <w:r w:rsidR="008C563F">
        <w:rPr>
          <w:noProof/>
        </w:rPr>
        <w:t>marta</w:t>
      </w:r>
      <w:r w:rsidRPr="00CD4DF0">
        <w:rPr>
          <w:noProof/>
        </w:rPr>
        <w:t xml:space="preserve"> 20</w:t>
      </w:r>
      <w:r w:rsidR="008C563F">
        <w:rPr>
          <w:noProof/>
        </w:rPr>
        <w:t>20</w:t>
      </w:r>
      <w:r w:rsidRPr="00CD4DF0">
        <w:rPr>
          <w:noProof/>
        </w:rPr>
        <w:t>. godine, predl</w:t>
      </w:r>
      <w:r w:rsidR="008C563F">
        <w:rPr>
          <w:noProof/>
        </w:rPr>
        <w:t>o</w:t>
      </w:r>
      <w:r w:rsidRPr="00CD4DF0">
        <w:rPr>
          <w:noProof/>
        </w:rPr>
        <w:t xml:space="preserve">žilo je da se u Komisiju za ocenu i odbranu doktorske disertacije: </w:t>
      </w:r>
      <w:r w:rsidR="008C563F" w:rsidRPr="008C563F">
        <w:rPr>
          <w:i/>
          <w:noProof/>
        </w:rPr>
        <w:t>Slet kao kulturalna i</w:t>
      </w:r>
      <w:r w:rsidR="008C563F">
        <w:rPr>
          <w:i/>
          <w:noProof/>
        </w:rPr>
        <w:t>z</w:t>
      </w:r>
      <w:r w:rsidR="008C563F" w:rsidRPr="008C563F">
        <w:rPr>
          <w:i/>
          <w:noProof/>
        </w:rPr>
        <w:t>vedba jugoslovenstva: javne politike i upravljanje</w:t>
      </w:r>
      <w:r w:rsidR="008C563F">
        <w:rPr>
          <w:i/>
          <w:noProof/>
        </w:rPr>
        <w:t xml:space="preserve"> </w:t>
      </w:r>
      <w:r w:rsidRPr="00CD4DF0">
        <w:rPr>
          <w:noProof/>
        </w:rPr>
        <w:t>kandida</w:t>
      </w:r>
      <w:r w:rsidR="008C563F">
        <w:rPr>
          <w:noProof/>
        </w:rPr>
        <w:t>tkinje</w:t>
      </w:r>
      <w:r w:rsidRPr="00CD4DF0">
        <w:rPr>
          <w:noProof/>
        </w:rPr>
        <w:t xml:space="preserve"> </w:t>
      </w:r>
      <w:r w:rsidR="008C563F">
        <w:rPr>
          <w:noProof/>
        </w:rPr>
        <w:t xml:space="preserve">Jovane Karaulić </w:t>
      </w:r>
      <w:r w:rsidRPr="00CD4DF0">
        <w:rPr>
          <w:noProof/>
        </w:rPr>
        <w:t>imenuju sledeći članovi: dr</w:t>
      </w:r>
      <w:r w:rsidR="008C563F">
        <w:rPr>
          <w:noProof/>
        </w:rPr>
        <w:t xml:space="preserve"> Ivan Medenica</w:t>
      </w:r>
      <w:r w:rsidRPr="00CD4DF0">
        <w:rPr>
          <w:noProof/>
        </w:rPr>
        <w:t xml:space="preserve">, </w:t>
      </w:r>
      <w:r w:rsidR="008C563F">
        <w:rPr>
          <w:noProof/>
        </w:rPr>
        <w:t xml:space="preserve">redovni profesor </w:t>
      </w:r>
      <w:r w:rsidRPr="00CD4DF0">
        <w:rPr>
          <w:noProof/>
        </w:rPr>
        <w:t>na FDU, dr</w:t>
      </w:r>
      <w:r w:rsidR="008C563F">
        <w:rPr>
          <w:noProof/>
        </w:rPr>
        <w:t xml:space="preserve"> Radina Vučetić, vanredni profesor na Filozofskom fakultetu u Beogradu</w:t>
      </w:r>
      <w:r w:rsidRPr="00CD4DF0">
        <w:rPr>
          <w:noProof/>
        </w:rPr>
        <w:t xml:space="preserve">, dr </w:t>
      </w:r>
      <w:r w:rsidR="008C563F">
        <w:rPr>
          <w:noProof/>
        </w:rPr>
        <w:t>Miroslava Lukić-Krstanović, viši naučni sar</w:t>
      </w:r>
      <w:r w:rsidR="006717D3">
        <w:rPr>
          <w:noProof/>
        </w:rPr>
        <w:t>a</w:t>
      </w:r>
      <w:r w:rsidR="008C563F">
        <w:rPr>
          <w:noProof/>
        </w:rPr>
        <w:t>dnik Etnografsk</w:t>
      </w:r>
      <w:r w:rsidR="006717D3">
        <w:rPr>
          <w:noProof/>
        </w:rPr>
        <w:t>og</w:t>
      </w:r>
      <w:r w:rsidR="008C563F">
        <w:rPr>
          <w:noProof/>
        </w:rPr>
        <w:t xml:space="preserve"> institut</w:t>
      </w:r>
      <w:r w:rsidR="006717D3">
        <w:rPr>
          <w:noProof/>
        </w:rPr>
        <w:t>a</w:t>
      </w:r>
      <w:r w:rsidR="008C563F">
        <w:rPr>
          <w:noProof/>
        </w:rPr>
        <w:t xml:space="preserve"> SANU</w:t>
      </w:r>
      <w:r w:rsidRPr="00CD4DF0">
        <w:rPr>
          <w:noProof/>
        </w:rPr>
        <w:t>, dr</w:t>
      </w:r>
      <w:r w:rsidR="008C563F">
        <w:rPr>
          <w:noProof/>
        </w:rPr>
        <w:t xml:space="preserve"> Maja Ristić</w:t>
      </w:r>
      <w:r w:rsidRPr="00CD4DF0">
        <w:rPr>
          <w:noProof/>
        </w:rPr>
        <w:t xml:space="preserve">, </w:t>
      </w:r>
      <w:r w:rsidR="008C563F">
        <w:rPr>
          <w:noProof/>
        </w:rPr>
        <w:t xml:space="preserve">vanredni profesor na FDU, </w:t>
      </w:r>
      <w:r w:rsidRPr="00CD4DF0">
        <w:rPr>
          <w:noProof/>
        </w:rPr>
        <w:t xml:space="preserve">i dr Milena Dragićević Šešić, red. prof. u penziji – mentor. Ovu komisiju potvrdilo je Nastavno-umetničko-naučno veće Fakulteta dramskih umetnosti na svojoj </w:t>
      </w:r>
      <w:r w:rsidR="00CD4DF0" w:rsidRPr="00CD4DF0">
        <w:rPr>
          <w:noProof/>
        </w:rPr>
        <w:t xml:space="preserve">IV </w:t>
      </w:r>
      <w:r w:rsidRPr="00CD4DF0">
        <w:rPr>
          <w:noProof/>
        </w:rPr>
        <w:t xml:space="preserve">sednici </w:t>
      </w:r>
      <w:r w:rsidR="00CD4DF0" w:rsidRPr="00CD4DF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</w:t>
      </w:r>
      <w:r w:rsidR="008C563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0</w:t>
      </w:r>
      <w:r w:rsidR="00CD4DF0" w:rsidRPr="00CD4DF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</w:t>
      </w:r>
      <w:r w:rsidR="008C563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marta </w:t>
      </w:r>
      <w:r w:rsidR="00CD4DF0" w:rsidRPr="00CD4DF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20</w:t>
      </w:r>
      <w:r w:rsidR="008C563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20</w:t>
      </w:r>
      <w:r w:rsidR="00CD4DF0" w:rsidRPr="00CD4DF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 godine</w:t>
      </w:r>
      <w:r w:rsidR="006717D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</w:t>
      </w:r>
    </w:p>
    <w:p w:rsidR="007C7B76" w:rsidRPr="00CD4DF0" w:rsidRDefault="007C7B76" w:rsidP="007C7B76">
      <w:pPr>
        <w:jc w:val="both"/>
        <w:rPr>
          <w:rFonts w:cs="Arial"/>
          <w:szCs w:val="24"/>
        </w:rPr>
      </w:pPr>
      <w:r w:rsidRPr="00CD4DF0">
        <w:t xml:space="preserve">Nakon uvida u tekst doktorske disertacije komisija je donela </w:t>
      </w:r>
      <w:r w:rsidRPr="00CD4DF0">
        <w:rPr>
          <w:rFonts w:cs="Arial"/>
          <w:szCs w:val="24"/>
        </w:rPr>
        <w:t xml:space="preserve">sledeće mišljenje: </w:t>
      </w:r>
    </w:p>
    <w:p w:rsidR="006717D3" w:rsidRDefault="007C7B76" w:rsidP="008F5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 w:rsidRPr="00E70A5F">
        <w:rPr>
          <w:rFonts w:cs="Arial"/>
          <w:szCs w:val="24"/>
        </w:rPr>
        <w:t>Kandidat</w:t>
      </w:r>
      <w:r w:rsidR="008C563F" w:rsidRPr="00E70A5F">
        <w:rPr>
          <w:rFonts w:cs="Arial"/>
          <w:szCs w:val="24"/>
        </w:rPr>
        <w:t xml:space="preserve">kinja Jovana Karaulić </w:t>
      </w:r>
      <w:r w:rsidRPr="00E70A5F">
        <w:rPr>
          <w:rFonts w:cs="Arial"/>
          <w:szCs w:val="24"/>
        </w:rPr>
        <w:t>rođen</w:t>
      </w:r>
      <w:r w:rsidR="008C563F" w:rsidRPr="00E70A5F">
        <w:rPr>
          <w:rFonts w:cs="Arial"/>
          <w:szCs w:val="24"/>
        </w:rPr>
        <w:t>a</w:t>
      </w:r>
      <w:r w:rsidRPr="00E70A5F">
        <w:rPr>
          <w:rFonts w:cs="Arial"/>
          <w:szCs w:val="24"/>
        </w:rPr>
        <w:t xml:space="preserve"> je 1</w:t>
      </w:r>
      <w:r w:rsidR="008C563F" w:rsidRPr="00E70A5F">
        <w:rPr>
          <w:rFonts w:cs="Arial"/>
          <w:szCs w:val="24"/>
        </w:rPr>
        <w:t>8</w:t>
      </w:r>
      <w:r w:rsidRPr="00E70A5F">
        <w:rPr>
          <w:rFonts w:cs="Arial"/>
          <w:szCs w:val="24"/>
        </w:rPr>
        <w:t>.</w:t>
      </w:r>
      <w:r w:rsidR="008C563F" w:rsidRPr="00E70A5F">
        <w:rPr>
          <w:rFonts w:cs="Arial"/>
          <w:szCs w:val="24"/>
        </w:rPr>
        <w:t>12</w:t>
      </w:r>
      <w:r w:rsidRPr="00E70A5F">
        <w:rPr>
          <w:rFonts w:cs="Arial"/>
          <w:szCs w:val="24"/>
        </w:rPr>
        <w:t>.19</w:t>
      </w:r>
      <w:r w:rsidR="008C563F" w:rsidRPr="00E70A5F">
        <w:rPr>
          <w:rFonts w:cs="Arial"/>
          <w:szCs w:val="24"/>
        </w:rPr>
        <w:t>80</w:t>
      </w:r>
      <w:r w:rsidRPr="00E70A5F">
        <w:rPr>
          <w:rFonts w:cs="Arial"/>
          <w:szCs w:val="24"/>
        </w:rPr>
        <w:t xml:space="preserve">. godine u </w:t>
      </w:r>
      <w:r w:rsidR="008C563F" w:rsidRPr="00E70A5F">
        <w:rPr>
          <w:rFonts w:cs="Arial"/>
          <w:szCs w:val="24"/>
        </w:rPr>
        <w:t>Beogradu</w:t>
      </w:r>
      <w:r w:rsidRPr="00E70A5F">
        <w:rPr>
          <w:rFonts w:cs="Arial"/>
          <w:szCs w:val="24"/>
        </w:rPr>
        <w:t>. Završi</w:t>
      </w:r>
      <w:r w:rsidR="008C563F" w:rsidRPr="00E70A5F">
        <w:rPr>
          <w:rFonts w:cs="Arial"/>
          <w:szCs w:val="24"/>
        </w:rPr>
        <w:t>la</w:t>
      </w:r>
      <w:r w:rsidRPr="00E70A5F">
        <w:rPr>
          <w:rFonts w:cs="Arial"/>
          <w:szCs w:val="24"/>
        </w:rPr>
        <w:t xml:space="preserve"> je </w:t>
      </w:r>
      <w:r w:rsidR="008C563F" w:rsidRPr="00E70A5F">
        <w:rPr>
          <w:rFonts w:cs="Arial"/>
          <w:szCs w:val="24"/>
        </w:rPr>
        <w:t xml:space="preserve">XIV beogradsku gimnaziju, </w:t>
      </w:r>
      <w:r w:rsidRPr="00E70A5F">
        <w:rPr>
          <w:rFonts w:cs="Arial"/>
          <w:szCs w:val="24"/>
        </w:rPr>
        <w:t>studira</w:t>
      </w:r>
      <w:r w:rsidR="008C563F" w:rsidRPr="00E70A5F">
        <w:rPr>
          <w:rFonts w:cs="Arial"/>
          <w:szCs w:val="24"/>
        </w:rPr>
        <w:t xml:space="preserve">la je na Fakultetu dramskih umetnosti </w:t>
      </w:r>
      <w:r w:rsidRPr="00E70A5F">
        <w:rPr>
          <w:rFonts w:cs="Arial"/>
          <w:szCs w:val="24"/>
        </w:rPr>
        <w:t xml:space="preserve"> </w:t>
      </w:r>
      <w:r w:rsidR="00E70A5F" w:rsidRPr="00E70A5F">
        <w:rPr>
          <w:rFonts w:cs="Arial"/>
          <w:szCs w:val="24"/>
        </w:rPr>
        <w:t>gde je diplomirala</w:t>
      </w:r>
      <w:r w:rsidRPr="00E70A5F">
        <w:rPr>
          <w:rFonts w:cs="Arial"/>
          <w:szCs w:val="24"/>
        </w:rPr>
        <w:t xml:space="preserve"> </w:t>
      </w:r>
      <w:r w:rsidR="00E70A5F" w:rsidRPr="00E70A5F">
        <w:rPr>
          <w:rFonts w:cs="Arial"/>
          <w:szCs w:val="24"/>
        </w:rPr>
        <w:t xml:space="preserve"> sa zvanjem </w:t>
      </w:r>
      <w:r w:rsidR="00E70A5F" w:rsidRPr="00E70A5F">
        <w:rPr>
          <w:rFonts w:cs="Arial"/>
        </w:rPr>
        <w:t xml:space="preserve">– producent u </w:t>
      </w:r>
      <w:r w:rsidR="00E70A5F" w:rsidRPr="006717D3">
        <w:rPr>
          <w:rFonts w:cs="Arial"/>
        </w:rPr>
        <w:t>pozorištu, radiju i kulturi. Radno iskustvo sticala je u polju pozorišne</w:t>
      </w:r>
      <w:r w:rsidR="006717D3" w:rsidRPr="006717D3">
        <w:rPr>
          <w:rFonts w:cs="Arial"/>
        </w:rPr>
        <w:t xml:space="preserve"> i</w:t>
      </w:r>
      <w:r w:rsidR="00E70A5F" w:rsidRPr="006717D3">
        <w:rPr>
          <w:rFonts w:cs="Arial"/>
        </w:rPr>
        <w:t xml:space="preserve"> filmske produkcije</w:t>
      </w:r>
      <w:r w:rsidR="006717D3" w:rsidRPr="006717D3">
        <w:rPr>
          <w:rFonts w:cs="Arial"/>
        </w:rPr>
        <w:t>, kao i organizacije</w:t>
      </w:r>
      <w:r w:rsidR="00E70A5F" w:rsidRPr="006717D3">
        <w:rPr>
          <w:rFonts w:cs="Arial"/>
        </w:rPr>
        <w:t xml:space="preserve"> događaja. Radila je na poziciji producenta i izvršnog producenta na projektima: dokumentarni serijal “Povratak kući – Marina Abramović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Boris Miljković</w:t>
      </w:r>
      <w:r w:rsidR="006717D3" w:rsidRPr="006717D3">
        <w:rPr>
          <w:rFonts w:cs="Arial"/>
        </w:rPr>
        <w:t>;</w:t>
      </w:r>
      <w:r w:rsidR="00E70A5F" w:rsidRPr="006717D3">
        <w:rPr>
          <w:rFonts w:cs="Arial"/>
        </w:rPr>
        <w:t xml:space="preserve"> Akcija produkcija 2020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 xml:space="preserve">; dokumentarni serijal “Kako misli Akademija”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Boris Miljković, Akcija produkcija i RTS, 2020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 xml:space="preserve">; dokumentarni serijal “Umetnost buke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Boris Miljković, Akcija produkcija i RTS, 20</w:t>
      </w:r>
      <w:r w:rsidR="00EF4806">
        <w:rPr>
          <w:rFonts w:cs="Arial"/>
        </w:rPr>
        <w:t>1</w:t>
      </w:r>
      <w:r w:rsidR="00E70A5F" w:rsidRPr="006717D3">
        <w:rPr>
          <w:rFonts w:cs="Arial"/>
        </w:rPr>
        <w:t>9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 xml:space="preserve">; igrani film “Stela”,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Stojan Vujičić, Dream factory i Akcija produkcija, 2019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 xml:space="preserve">; dokumentarni serijal “Put u budućnost”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Boris Miljković, Akcija produkcija i RTS, 2018/2109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>;</w:t>
      </w:r>
      <w:r w:rsidR="00E70A5F" w:rsidRPr="006717D3">
        <w:rPr>
          <w:rFonts w:cs="Arial"/>
          <w:szCs w:val="24"/>
        </w:rPr>
        <w:t xml:space="preserve"> </w:t>
      </w:r>
      <w:r w:rsidR="00E70A5F" w:rsidRPr="006717D3">
        <w:rPr>
          <w:rFonts w:cs="Arial"/>
        </w:rPr>
        <w:t xml:space="preserve">igrani film “Zlogonje </w:t>
      </w:r>
      <w:r w:rsidR="006717D3" w:rsidRPr="006717D3">
        <w:rPr>
          <w:rFonts w:cs="Arial"/>
        </w:rPr>
        <w:t>(</w:t>
      </w:r>
      <w:r w:rsidR="00E70A5F" w:rsidRPr="006717D3">
        <w:rPr>
          <w:rFonts w:cs="Arial"/>
        </w:rPr>
        <w:t>reditelj Rašk</w:t>
      </w:r>
      <w:r w:rsidR="006717D3" w:rsidRPr="006717D3">
        <w:rPr>
          <w:rFonts w:cs="Arial"/>
        </w:rPr>
        <w:t>o</w:t>
      </w:r>
      <w:r w:rsidR="00E70A5F" w:rsidRPr="006717D3">
        <w:rPr>
          <w:rFonts w:cs="Arial"/>
        </w:rPr>
        <w:t xml:space="preserve"> Miljković, Akcija produkcija 2018</w:t>
      </w:r>
      <w:r w:rsidR="006717D3" w:rsidRPr="006717D3">
        <w:rPr>
          <w:rFonts w:cs="Arial"/>
        </w:rPr>
        <w:t>)</w:t>
      </w:r>
      <w:r w:rsidR="00E70A5F" w:rsidRPr="006717D3">
        <w:rPr>
          <w:rFonts w:cs="Arial"/>
        </w:rPr>
        <w:t>. U obl</w:t>
      </w:r>
      <w:r w:rsidR="006717D3" w:rsidRPr="006717D3">
        <w:rPr>
          <w:rFonts w:cs="Arial"/>
        </w:rPr>
        <w:t>a</w:t>
      </w:r>
      <w:r w:rsidR="00E70A5F" w:rsidRPr="006717D3">
        <w:rPr>
          <w:rFonts w:cs="Arial"/>
        </w:rPr>
        <w:t>sti video produkcije radila je na p</w:t>
      </w:r>
      <w:r w:rsidR="006717D3" w:rsidRPr="006717D3">
        <w:rPr>
          <w:rFonts w:cs="Arial"/>
        </w:rPr>
        <w:t>o</w:t>
      </w:r>
      <w:r w:rsidR="00E70A5F" w:rsidRPr="006717D3">
        <w:rPr>
          <w:rFonts w:cs="Arial"/>
        </w:rPr>
        <w:t>slovima produc</w:t>
      </w:r>
      <w:r w:rsidR="006717D3" w:rsidRPr="006717D3">
        <w:rPr>
          <w:rFonts w:cs="Arial"/>
        </w:rPr>
        <w:t>e</w:t>
      </w:r>
      <w:r w:rsidR="00E70A5F" w:rsidRPr="006717D3">
        <w:rPr>
          <w:rFonts w:cs="Arial"/>
        </w:rPr>
        <w:t>nta na više desetina TV reklamnih projekata, agencija Mc</w:t>
      </w:r>
      <w:r w:rsidR="00EF4806">
        <w:rPr>
          <w:rFonts w:cs="Arial"/>
        </w:rPr>
        <w:t>C</w:t>
      </w:r>
      <w:r w:rsidR="00E70A5F" w:rsidRPr="006717D3">
        <w:rPr>
          <w:rFonts w:cs="Arial"/>
        </w:rPr>
        <w:t>an</w:t>
      </w:r>
      <w:r w:rsidR="00EF4806">
        <w:rPr>
          <w:rFonts w:cs="Arial"/>
        </w:rPr>
        <w:t>n</w:t>
      </w:r>
      <w:r w:rsidR="00E70A5F" w:rsidRPr="006717D3">
        <w:rPr>
          <w:rFonts w:cs="Arial"/>
        </w:rPr>
        <w:t xml:space="preserve"> Eric</w:t>
      </w:r>
      <w:r w:rsidR="00EF4806">
        <w:rPr>
          <w:rFonts w:cs="Arial"/>
        </w:rPr>
        <w:t>k</w:t>
      </w:r>
      <w:r w:rsidR="00E70A5F" w:rsidRPr="006717D3">
        <w:rPr>
          <w:rFonts w:cs="Arial"/>
        </w:rPr>
        <w:t>son, Ovation B</w:t>
      </w:r>
      <w:r w:rsidR="00EF4806">
        <w:rPr>
          <w:rFonts w:cs="Arial"/>
        </w:rPr>
        <w:t>BDO</w:t>
      </w:r>
      <w:r w:rsidR="00E70A5F" w:rsidRPr="006717D3">
        <w:rPr>
          <w:rFonts w:cs="Arial"/>
        </w:rPr>
        <w:t>, Fullhouse</w:t>
      </w:r>
      <w:r w:rsidR="00EF4806">
        <w:rPr>
          <w:rFonts w:cs="Arial"/>
        </w:rPr>
        <w:t xml:space="preserve"> </w:t>
      </w:r>
      <w:r w:rsidR="00E70A5F" w:rsidRPr="006717D3">
        <w:rPr>
          <w:rFonts w:cs="Arial"/>
        </w:rPr>
        <w:t>Og</w:t>
      </w:r>
      <w:r w:rsidR="00EF4806">
        <w:rPr>
          <w:rFonts w:cs="Arial"/>
        </w:rPr>
        <w:t>i</w:t>
      </w:r>
      <w:bookmarkStart w:id="0" w:name="_GoBack"/>
      <w:bookmarkEnd w:id="0"/>
      <w:r w:rsidR="00E70A5F" w:rsidRPr="006717D3">
        <w:rPr>
          <w:rFonts w:cs="Arial"/>
        </w:rPr>
        <w:t xml:space="preserve">lvy, itd. </w:t>
      </w:r>
    </w:p>
    <w:p w:rsidR="006717D3" w:rsidRDefault="00E70A5F" w:rsidP="008F5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 w:rsidRPr="006717D3">
        <w:rPr>
          <w:rFonts w:cs="Arial"/>
        </w:rPr>
        <w:t xml:space="preserve">Na poziciji producenta u </w:t>
      </w:r>
      <w:r w:rsidR="003628A3" w:rsidRPr="006717D3">
        <w:rPr>
          <w:rFonts w:cs="Arial"/>
        </w:rPr>
        <w:t>oblasti</w:t>
      </w:r>
      <w:r w:rsidRPr="006717D3">
        <w:rPr>
          <w:rFonts w:cs="Arial"/>
        </w:rPr>
        <w:t xml:space="preserve"> pozorišta </w:t>
      </w:r>
      <w:r w:rsidR="003628A3" w:rsidRPr="006717D3">
        <w:rPr>
          <w:rFonts w:cs="Arial"/>
        </w:rPr>
        <w:t xml:space="preserve">radila je na </w:t>
      </w:r>
      <w:r w:rsidR="006717D3">
        <w:rPr>
          <w:rFonts w:cs="Arial"/>
        </w:rPr>
        <w:t xml:space="preserve">brojnim </w:t>
      </w:r>
      <w:r w:rsidR="003628A3" w:rsidRPr="006717D3">
        <w:rPr>
          <w:rFonts w:cs="Arial"/>
        </w:rPr>
        <w:t>projektima</w:t>
      </w:r>
      <w:r w:rsidR="006717D3">
        <w:rPr>
          <w:rFonts w:cs="Arial"/>
        </w:rPr>
        <w:t>:</w:t>
      </w:r>
      <w:r w:rsidRPr="006717D3">
        <w:rPr>
          <w:rFonts w:cs="Arial"/>
        </w:rPr>
        <w:t xml:space="preserve">“Disco Pigs” </w:t>
      </w:r>
      <w:r w:rsidR="006717D3">
        <w:rPr>
          <w:rFonts w:cs="Arial"/>
        </w:rPr>
        <w:t>(</w:t>
      </w:r>
      <w:r w:rsidRPr="006717D3">
        <w:rPr>
          <w:rFonts w:cs="Arial"/>
        </w:rPr>
        <w:t>reditelj Kokan Mladenović, Wide produkcija</w:t>
      </w:r>
      <w:r w:rsidR="006717D3">
        <w:rPr>
          <w:rFonts w:cs="Arial"/>
        </w:rPr>
        <w:t>)</w:t>
      </w:r>
      <w:r w:rsidR="003628A3" w:rsidRPr="006717D3">
        <w:rPr>
          <w:rFonts w:cs="Arial"/>
        </w:rPr>
        <w:t xml:space="preserve">; </w:t>
      </w:r>
      <w:r w:rsidRPr="006717D3">
        <w:rPr>
          <w:rFonts w:cs="Arial"/>
        </w:rPr>
        <w:t xml:space="preserve">“Antonije i Kleopatra” </w:t>
      </w:r>
      <w:r w:rsidR="006717D3">
        <w:rPr>
          <w:rFonts w:cs="Arial"/>
        </w:rPr>
        <w:t>(</w:t>
      </w:r>
      <w:r w:rsidRPr="006717D3">
        <w:rPr>
          <w:rFonts w:cs="Arial"/>
        </w:rPr>
        <w:t>reditelj</w:t>
      </w:r>
      <w:r w:rsidR="003628A3" w:rsidRPr="006717D3">
        <w:rPr>
          <w:rFonts w:cs="Arial"/>
        </w:rPr>
        <w:t>ka</w:t>
      </w:r>
      <w:r w:rsidRPr="006717D3">
        <w:rPr>
          <w:rFonts w:cs="Arial"/>
        </w:rPr>
        <w:t xml:space="preserve"> Anja Suša, Belef festival</w:t>
      </w:r>
      <w:r w:rsidR="006717D3">
        <w:rPr>
          <w:rFonts w:cs="Arial"/>
        </w:rPr>
        <w:t>)</w:t>
      </w:r>
      <w:r w:rsidR="003628A3" w:rsidRPr="006717D3">
        <w:rPr>
          <w:rFonts w:cs="Arial"/>
        </w:rPr>
        <w:t xml:space="preserve">; </w:t>
      </w:r>
      <w:r w:rsidRPr="006717D3">
        <w:rPr>
          <w:rFonts w:cs="Arial"/>
        </w:rPr>
        <w:t xml:space="preserve">“Dantonova smrt” </w:t>
      </w:r>
      <w:r w:rsidR="006717D3">
        <w:rPr>
          <w:rFonts w:cs="Arial"/>
        </w:rPr>
        <w:t>(</w:t>
      </w:r>
      <w:r w:rsidRPr="006717D3">
        <w:rPr>
          <w:rFonts w:cs="Arial"/>
        </w:rPr>
        <w:t>reditelj Darijan Mihajlović</w:t>
      </w:r>
      <w:r w:rsidR="003628A3" w:rsidRPr="006717D3">
        <w:rPr>
          <w:rFonts w:cs="Arial"/>
        </w:rPr>
        <w:t>a</w:t>
      </w:r>
      <w:r w:rsidRPr="006717D3">
        <w:rPr>
          <w:rFonts w:cs="Arial"/>
        </w:rPr>
        <w:t>, Belef festival</w:t>
      </w:r>
      <w:r w:rsidR="006717D3">
        <w:rPr>
          <w:rFonts w:cs="Arial"/>
        </w:rPr>
        <w:t>)</w:t>
      </w:r>
      <w:r w:rsidR="003628A3" w:rsidRPr="006717D3">
        <w:rPr>
          <w:rFonts w:cs="Arial"/>
        </w:rPr>
        <w:t>; “Beli, beli svet”, reditel</w:t>
      </w:r>
      <w:r w:rsidRPr="006717D3">
        <w:rPr>
          <w:rFonts w:cs="Arial"/>
        </w:rPr>
        <w:t>j Rahim Burhan</w:t>
      </w:r>
      <w:r w:rsidR="006717D3">
        <w:rPr>
          <w:rFonts w:cs="Arial"/>
        </w:rPr>
        <w:t>.</w:t>
      </w:r>
      <w:r w:rsidR="003628A3" w:rsidRPr="006717D3">
        <w:rPr>
          <w:rFonts w:cs="Arial"/>
        </w:rPr>
        <w:t xml:space="preserve"> </w:t>
      </w:r>
      <w:r w:rsidR="006717D3">
        <w:rPr>
          <w:rFonts w:cs="Arial"/>
        </w:rPr>
        <w:t>O</w:t>
      </w:r>
      <w:r w:rsidRPr="006717D3">
        <w:rPr>
          <w:rFonts w:cs="Arial"/>
        </w:rPr>
        <w:t>snivač</w:t>
      </w:r>
      <w:r w:rsidR="006717D3">
        <w:rPr>
          <w:rFonts w:cs="Arial"/>
        </w:rPr>
        <w:t>ica je</w:t>
      </w:r>
      <w:r w:rsidRPr="006717D3">
        <w:rPr>
          <w:rFonts w:cs="Arial"/>
        </w:rPr>
        <w:t xml:space="preserve"> pozorišne  produkcijske trupe “Radna Organizacija”</w:t>
      </w:r>
      <w:r w:rsidR="006717D3">
        <w:rPr>
          <w:rFonts w:cs="Arial"/>
        </w:rPr>
        <w:t xml:space="preserve"> u okviru koje je uradila</w:t>
      </w:r>
      <w:r w:rsidR="003628A3" w:rsidRPr="006717D3">
        <w:rPr>
          <w:rFonts w:cs="Arial"/>
        </w:rPr>
        <w:t xml:space="preserve"> predstav</w:t>
      </w:r>
      <w:r w:rsidR="006717D3">
        <w:rPr>
          <w:rFonts w:cs="Arial"/>
        </w:rPr>
        <w:t>u</w:t>
      </w:r>
      <w:r w:rsidR="003628A3" w:rsidRPr="006717D3">
        <w:rPr>
          <w:rFonts w:cs="Arial"/>
        </w:rPr>
        <w:t xml:space="preserve"> “Luča Mikrokozma”, reditel</w:t>
      </w:r>
      <w:r w:rsidR="006717D3">
        <w:rPr>
          <w:rFonts w:cs="Arial"/>
        </w:rPr>
        <w:t>j</w:t>
      </w:r>
      <w:r w:rsidR="003628A3" w:rsidRPr="006717D3">
        <w:rPr>
          <w:rFonts w:cs="Arial"/>
        </w:rPr>
        <w:t>a Nikole Zavišića</w:t>
      </w:r>
      <w:r w:rsidR="006717D3">
        <w:rPr>
          <w:rFonts w:cs="Arial"/>
        </w:rPr>
        <w:t>,</w:t>
      </w:r>
      <w:r w:rsidR="003628A3" w:rsidRPr="006717D3">
        <w:rPr>
          <w:rFonts w:cs="Arial"/>
        </w:rPr>
        <w:t xml:space="preserve"> itd. </w:t>
      </w:r>
    </w:p>
    <w:p w:rsidR="00E70A5F" w:rsidRDefault="003628A3" w:rsidP="008F5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 w:rsidRPr="006717D3">
        <w:rPr>
          <w:rFonts w:cs="Arial"/>
        </w:rPr>
        <w:t>Jedn</w:t>
      </w:r>
      <w:r w:rsidR="006717D3">
        <w:rPr>
          <w:rFonts w:cs="Arial"/>
        </w:rPr>
        <w:t>a</w:t>
      </w:r>
      <w:r w:rsidRPr="006717D3">
        <w:rPr>
          <w:rFonts w:cs="Arial"/>
        </w:rPr>
        <w:t xml:space="preserve"> je od </w:t>
      </w:r>
      <w:r w:rsidR="006717D3">
        <w:rPr>
          <w:rFonts w:cs="Arial"/>
        </w:rPr>
        <w:t>članova-</w:t>
      </w:r>
      <w:r w:rsidRPr="006717D3">
        <w:rPr>
          <w:rFonts w:cs="Arial"/>
        </w:rPr>
        <w:t xml:space="preserve">osnivača novinskog izdanja </w:t>
      </w:r>
      <w:r w:rsidR="006717D3" w:rsidRPr="006717D3">
        <w:rPr>
          <w:rFonts w:cs="Arial"/>
        </w:rPr>
        <w:t>“Lice ulice”</w:t>
      </w:r>
      <w:r w:rsidR="006717D3">
        <w:rPr>
          <w:rFonts w:cs="Arial"/>
        </w:rPr>
        <w:t xml:space="preserve">, </w:t>
      </w:r>
      <w:r w:rsidRPr="006717D3">
        <w:rPr>
          <w:rFonts w:cs="Arial"/>
        </w:rPr>
        <w:t>koje prodaju marginaliz</w:t>
      </w:r>
      <w:r w:rsidR="006717D3">
        <w:rPr>
          <w:rFonts w:cs="Arial"/>
        </w:rPr>
        <w:t>o</w:t>
      </w:r>
      <w:r w:rsidRPr="006717D3">
        <w:rPr>
          <w:rFonts w:cs="Arial"/>
        </w:rPr>
        <w:t>vane grupe, kao i i</w:t>
      </w:r>
      <w:r w:rsidR="00E70A5F" w:rsidRPr="006717D3">
        <w:rPr>
          <w:rFonts w:cs="Arial"/>
        </w:rPr>
        <w:t>nicijator i producent projekta “Silent Society” posvećen</w:t>
      </w:r>
      <w:r w:rsidRPr="006717D3">
        <w:rPr>
          <w:rFonts w:cs="Arial"/>
        </w:rPr>
        <w:t>og</w:t>
      </w:r>
      <w:r w:rsidR="00E70A5F" w:rsidRPr="006717D3">
        <w:rPr>
          <w:rFonts w:cs="Arial"/>
        </w:rPr>
        <w:t xml:space="preserve"> deci sa i</w:t>
      </w:r>
      <w:r w:rsidRPr="006717D3">
        <w:rPr>
          <w:rFonts w:cs="Arial"/>
        </w:rPr>
        <w:t>nvaliditetom sa</w:t>
      </w:r>
      <w:r w:rsidR="006717D3">
        <w:rPr>
          <w:rFonts w:cs="Arial"/>
        </w:rPr>
        <w:t xml:space="preserve"> </w:t>
      </w:r>
      <w:r w:rsidRPr="006717D3">
        <w:rPr>
          <w:rFonts w:cs="Arial"/>
        </w:rPr>
        <w:t>preko 20</w:t>
      </w:r>
      <w:r w:rsidR="00E70A5F" w:rsidRPr="006717D3">
        <w:rPr>
          <w:rFonts w:cs="Arial"/>
        </w:rPr>
        <w:t>.000 posetilaca</w:t>
      </w:r>
      <w:r w:rsidRPr="006717D3">
        <w:rPr>
          <w:rFonts w:cs="Arial"/>
        </w:rPr>
        <w:t>. U polju produkcije događaja  radila je na poziciji producenta</w:t>
      </w:r>
      <w:r w:rsidR="006C62EC" w:rsidRPr="006717D3">
        <w:rPr>
          <w:rFonts w:cs="Arial"/>
        </w:rPr>
        <w:t xml:space="preserve"> </w:t>
      </w:r>
      <w:r w:rsidR="006717D3">
        <w:rPr>
          <w:rFonts w:cs="Arial"/>
        </w:rPr>
        <w:t>i</w:t>
      </w:r>
      <w:r w:rsidR="006C62EC" w:rsidRPr="006717D3">
        <w:rPr>
          <w:rFonts w:cs="Arial"/>
        </w:rPr>
        <w:t xml:space="preserve"> izvršnog producenta </w:t>
      </w:r>
      <w:r w:rsidRPr="006717D3">
        <w:rPr>
          <w:rFonts w:cs="Arial"/>
        </w:rPr>
        <w:t xml:space="preserve"> na </w:t>
      </w:r>
      <w:r w:rsidR="00811010">
        <w:rPr>
          <w:rFonts w:cs="Arial"/>
        </w:rPr>
        <w:t xml:space="preserve">brojnim </w:t>
      </w:r>
      <w:r w:rsidRPr="006717D3">
        <w:rPr>
          <w:rFonts w:cs="Arial"/>
        </w:rPr>
        <w:t>manifestacijama</w:t>
      </w:r>
      <w:r w:rsidR="00811010">
        <w:rPr>
          <w:rFonts w:cs="Arial"/>
        </w:rPr>
        <w:t xml:space="preserve"> među kojima su</w:t>
      </w:r>
      <w:r w:rsidRPr="006717D3">
        <w:rPr>
          <w:rFonts w:cs="Arial"/>
        </w:rPr>
        <w:t xml:space="preserve">: </w:t>
      </w:r>
      <w:r w:rsidR="006C62EC" w:rsidRPr="006717D3">
        <w:rPr>
          <w:rFonts w:cs="Arial"/>
        </w:rPr>
        <w:t>centralna proslava</w:t>
      </w:r>
      <w:r w:rsidR="00E70A5F" w:rsidRPr="006717D3">
        <w:rPr>
          <w:rFonts w:cs="Arial"/>
        </w:rPr>
        <w:t xml:space="preserve"> povodom 70. godina Oslobođenja Beograda, Skupština grada Beograda</w:t>
      </w:r>
      <w:r w:rsidR="006C62EC" w:rsidRPr="006717D3">
        <w:rPr>
          <w:rFonts w:cs="Arial"/>
        </w:rPr>
        <w:t>; nastup</w:t>
      </w:r>
      <w:r w:rsidR="00E70A5F" w:rsidRPr="006717D3">
        <w:rPr>
          <w:rFonts w:cs="Arial"/>
        </w:rPr>
        <w:t xml:space="preserve"> R</w:t>
      </w:r>
      <w:r w:rsidR="006717D3">
        <w:rPr>
          <w:rFonts w:cs="Arial"/>
        </w:rPr>
        <w:t xml:space="preserve">epublike </w:t>
      </w:r>
      <w:r w:rsidR="00E70A5F" w:rsidRPr="006717D3">
        <w:rPr>
          <w:rFonts w:cs="Arial"/>
        </w:rPr>
        <w:t>S</w:t>
      </w:r>
      <w:r w:rsidR="006717D3">
        <w:rPr>
          <w:rFonts w:cs="Arial"/>
        </w:rPr>
        <w:t>rbije</w:t>
      </w:r>
      <w:r w:rsidR="00E70A5F" w:rsidRPr="006717D3">
        <w:rPr>
          <w:rFonts w:cs="Arial"/>
        </w:rPr>
        <w:t xml:space="preserve"> na svetskoj izložbi EXPO u Šangaju, NGIO tim</w:t>
      </w:r>
      <w:r w:rsidR="006C62EC" w:rsidRPr="006717D3">
        <w:rPr>
          <w:rFonts w:cs="Arial"/>
        </w:rPr>
        <w:t>; ceremonija</w:t>
      </w:r>
      <w:r w:rsidR="00E70A5F" w:rsidRPr="006717D3">
        <w:rPr>
          <w:rFonts w:cs="Arial"/>
        </w:rPr>
        <w:t xml:space="preserve"> otvaranja Univerzijade u Beogradu</w:t>
      </w:r>
      <w:r w:rsidR="006C62EC" w:rsidRPr="006717D3">
        <w:rPr>
          <w:rFonts w:cs="Arial"/>
        </w:rPr>
        <w:t xml:space="preserve">; </w:t>
      </w:r>
      <w:r w:rsidR="008F52F2" w:rsidRPr="006717D3">
        <w:rPr>
          <w:rFonts w:cs="Arial"/>
        </w:rPr>
        <w:t>centralna ceremonija</w:t>
      </w:r>
      <w:r w:rsidR="00E70A5F" w:rsidRPr="006717D3">
        <w:rPr>
          <w:rFonts w:cs="Arial"/>
        </w:rPr>
        <w:t xml:space="preserve"> “Dani Evropske baštine - sastanak Saveta Evrope”, Skupština grada Beograda</w:t>
      </w:r>
      <w:r w:rsidR="008F52F2" w:rsidRPr="006717D3">
        <w:rPr>
          <w:rFonts w:cs="Arial"/>
        </w:rPr>
        <w:t>; filmski festival</w:t>
      </w:r>
      <w:r w:rsidR="00E70A5F" w:rsidRPr="006717D3">
        <w:rPr>
          <w:rFonts w:cs="Arial"/>
        </w:rPr>
        <w:t xml:space="preserve"> u Sopotu “Sofest”, Skupština grada Beograda</w:t>
      </w:r>
      <w:r w:rsidR="008F52F2" w:rsidRPr="006717D3">
        <w:rPr>
          <w:rFonts w:cs="Arial"/>
        </w:rPr>
        <w:t>; ceremonija</w:t>
      </w:r>
      <w:r w:rsidR="00E70A5F" w:rsidRPr="006717D3">
        <w:rPr>
          <w:rFonts w:cs="Arial"/>
        </w:rPr>
        <w:t xml:space="preserve"> otvaranja Evropskog prvenstva u košarci u Beogradu</w:t>
      </w:r>
      <w:r w:rsidR="008F52F2" w:rsidRPr="006717D3">
        <w:rPr>
          <w:rFonts w:cs="Arial"/>
        </w:rPr>
        <w:t xml:space="preserve">; “Dani </w:t>
      </w:r>
      <w:r w:rsidR="008F52F2" w:rsidRPr="006717D3">
        <w:rPr>
          <w:rFonts w:cs="Arial"/>
        </w:rPr>
        <w:lastRenderedPageBreak/>
        <w:t>Beograd</w:t>
      </w:r>
      <w:r w:rsidR="00811010">
        <w:rPr>
          <w:rFonts w:cs="Arial"/>
        </w:rPr>
        <w:t>a</w:t>
      </w:r>
      <w:r w:rsidR="00E70A5F" w:rsidRPr="006717D3">
        <w:rPr>
          <w:rFonts w:cs="Arial"/>
        </w:rPr>
        <w:t>”, Skupština grada Beograda</w:t>
      </w:r>
      <w:r w:rsidR="008F52F2" w:rsidRPr="006717D3">
        <w:rPr>
          <w:rFonts w:cs="Arial"/>
        </w:rPr>
        <w:t>; ceremonija</w:t>
      </w:r>
      <w:r w:rsidR="00E70A5F" w:rsidRPr="006717D3">
        <w:rPr>
          <w:rFonts w:cs="Arial"/>
        </w:rPr>
        <w:t xml:space="preserve"> proslave  Prvog srpskog ustanka u Orašcu, Vlada republike Srbije</w:t>
      </w:r>
      <w:r w:rsidR="008F52F2" w:rsidRPr="006717D3">
        <w:rPr>
          <w:rFonts w:cs="Arial"/>
        </w:rPr>
        <w:t xml:space="preserve">; </w:t>
      </w:r>
      <w:r w:rsidR="00E70A5F" w:rsidRPr="006717D3">
        <w:rPr>
          <w:rFonts w:cs="Arial"/>
        </w:rPr>
        <w:t>ceremon</w:t>
      </w:r>
      <w:r w:rsidR="008F52F2" w:rsidRPr="006717D3">
        <w:rPr>
          <w:rFonts w:cs="Arial"/>
        </w:rPr>
        <w:t>ija</w:t>
      </w:r>
      <w:r w:rsidR="00E70A5F" w:rsidRPr="006717D3">
        <w:rPr>
          <w:rFonts w:cs="Arial"/>
        </w:rPr>
        <w:t xml:space="preserve"> otvaranja i zatv</w:t>
      </w:r>
      <w:r w:rsidR="00811010">
        <w:rPr>
          <w:rFonts w:cs="Arial"/>
        </w:rPr>
        <w:t>a</w:t>
      </w:r>
      <w:r w:rsidR="00E70A5F" w:rsidRPr="006717D3">
        <w:rPr>
          <w:rFonts w:cs="Arial"/>
        </w:rPr>
        <w:t>ranja</w:t>
      </w:r>
      <w:r w:rsidR="00E70A5F" w:rsidRPr="008F52F2">
        <w:rPr>
          <w:rFonts w:cs="Arial"/>
        </w:rPr>
        <w:t xml:space="preserve"> FINA KUP, Evropsko prvenstvo u vaterpolu</w:t>
      </w:r>
      <w:r w:rsidR="008F52F2" w:rsidRPr="008F52F2">
        <w:rPr>
          <w:rFonts w:cs="Arial"/>
        </w:rPr>
        <w:t>; ceremonija</w:t>
      </w:r>
      <w:r w:rsidR="00E70A5F" w:rsidRPr="008F52F2">
        <w:rPr>
          <w:rFonts w:cs="Arial"/>
        </w:rPr>
        <w:t xml:space="preserve"> otvaranja Sajma knjiga, Skupština grada Beograda</w:t>
      </w:r>
      <w:r w:rsidR="008F52F2" w:rsidRPr="008F52F2">
        <w:rPr>
          <w:rFonts w:cs="Arial"/>
        </w:rPr>
        <w:t xml:space="preserve">. </w:t>
      </w:r>
      <w:r w:rsidR="00E70A5F" w:rsidRPr="008F52F2">
        <w:rPr>
          <w:rFonts w:cs="Arial"/>
        </w:rPr>
        <w:t xml:space="preserve"> </w:t>
      </w:r>
    </w:p>
    <w:p w:rsidR="00811010" w:rsidRPr="00811010" w:rsidRDefault="00DE515E" w:rsidP="008110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>
        <w:rPr>
          <w:rFonts w:cs="Arial"/>
        </w:rPr>
        <w:t xml:space="preserve"> “</w:t>
      </w:r>
      <w:r w:rsidR="00811010" w:rsidRPr="00811010">
        <w:rPr>
          <w:rFonts w:cs="Arial"/>
        </w:rPr>
        <w:t>Kandid</w:t>
      </w:r>
      <w:r w:rsidR="00811010">
        <w:rPr>
          <w:rFonts w:cs="Arial"/>
        </w:rPr>
        <w:t>at</w:t>
      </w:r>
      <w:r w:rsidR="00811010" w:rsidRPr="00811010">
        <w:rPr>
          <w:rFonts w:cs="Arial"/>
        </w:rPr>
        <w:t>kinja Karaulić je dobitnica Nagrade grada Beograda za Ceremoniju otvaranja Univerzijade kao član NGIO tima, 2010. godine.</w:t>
      </w:r>
    </w:p>
    <w:p w:rsidR="00811010" w:rsidRPr="00811010" w:rsidRDefault="00811010" w:rsidP="008110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 w:rsidRPr="00811010">
        <w:rPr>
          <w:rFonts w:cs="Arial"/>
        </w:rPr>
        <w:t>U okviru akademskog rada kandidatkinja Jovana Karaulić je predavač na Katedri za menadžment i produkciju pozorišta, radija i kulture na Fakultetu dramskih umetnosti, u zvanju asistenta na predmetu Pozorišna produkcija.</w:t>
      </w:r>
    </w:p>
    <w:p w:rsidR="00DE515E" w:rsidRDefault="00811010" w:rsidP="008110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  <w:r>
        <w:rPr>
          <w:rFonts w:cs="Arial"/>
        </w:rPr>
        <w:t>Na samom Fakultetu, k</w:t>
      </w:r>
      <w:r w:rsidRPr="00811010">
        <w:rPr>
          <w:rFonts w:cs="Arial"/>
        </w:rPr>
        <w:t xml:space="preserve">andidatkinja je radila na poziciji sekretara Organizacionog i Programskog odbora međunarodne naučne konferencije </w:t>
      </w:r>
      <w:r w:rsidR="00DE515E" w:rsidRPr="00811010">
        <w:rPr>
          <w:rFonts w:cs="Arial"/>
          <w:i/>
        </w:rPr>
        <w:t>Pozorište između politike i političnosti</w:t>
      </w:r>
      <w:r w:rsidR="00DE515E" w:rsidRPr="00811010">
        <w:rPr>
          <w:rFonts w:cs="Arial"/>
        </w:rPr>
        <w:t xml:space="preserve"> u organizaciji </w:t>
      </w:r>
      <w:r>
        <w:rPr>
          <w:rFonts w:cs="Arial"/>
        </w:rPr>
        <w:t xml:space="preserve">Instituta za pozorište, film, radio i televiziju </w:t>
      </w:r>
      <w:r w:rsidR="00DE515E" w:rsidRPr="00811010">
        <w:rPr>
          <w:rFonts w:cs="Arial"/>
        </w:rPr>
        <w:t>FDU. Bila je članica organizacionog odb</w:t>
      </w:r>
      <w:r>
        <w:rPr>
          <w:rFonts w:cs="Arial"/>
        </w:rPr>
        <w:t>o</w:t>
      </w:r>
      <w:r w:rsidR="00DE515E" w:rsidRPr="00811010">
        <w:rPr>
          <w:rFonts w:cs="Arial"/>
        </w:rPr>
        <w:t xml:space="preserve">ra događaja </w:t>
      </w:r>
      <w:r w:rsidR="00FB2DF2" w:rsidRPr="00811010">
        <w:rPr>
          <w:rFonts w:cs="Arial"/>
        </w:rPr>
        <w:t xml:space="preserve">“40 godina novog talasa na FDU”. Članica je Laboratorije interaktivnih umetnosti na FDU. </w:t>
      </w:r>
    </w:p>
    <w:p w:rsidR="00811010" w:rsidRPr="00811010" w:rsidRDefault="00811010" w:rsidP="00811010">
      <w:pPr>
        <w:shd w:val="clear" w:color="auto" w:fill="FFFFFF"/>
        <w:spacing w:after="0" w:line="360" w:lineRule="auto"/>
        <w:ind w:left="360" w:hanging="360"/>
        <w:jc w:val="both"/>
        <w:outlineLvl w:val="5"/>
        <w:rPr>
          <w:rFonts w:cs="Arial"/>
        </w:rPr>
      </w:pPr>
      <w:r>
        <w:rPr>
          <w:rFonts w:cs="Arial"/>
        </w:rPr>
        <w:t>Već tokom doktorskih studija imala je priliku da deo svojih istraživanja vezanih za tezu predstavi, k</w:t>
      </w:r>
      <w:r w:rsidRPr="00811010">
        <w:rPr>
          <w:rFonts w:cs="Arial"/>
        </w:rPr>
        <w:t>ao</w:t>
      </w:r>
      <w:r>
        <w:rPr>
          <w:rFonts w:cs="Arial"/>
        </w:rPr>
        <w:t xml:space="preserve"> </w:t>
      </w:r>
      <w:r w:rsidRPr="00811010">
        <w:rPr>
          <w:rFonts w:cs="Arial"/>
        </w:rPr>
        <w:t>ko- autor</w:t>
      </w:r>
      <w:r>
        <w:rPr>
          <w:rFonts w:cs="Arial"/>
        </w:rPr>
        <w:t>ka</w:t>
      </w:r>
      <w:r w:rsidRPr="00811010">
        <w:rPr>
          <w:rFonts w:cs="Arial"/>
        </w:rPr>
        <w:t xml:space="preserve"> na izložbi Muzeja Jugoslavije</w:t>
      </w:r>
      <w:r>
        <w:rPr>
          <w:rFonts w:cs="Arial"/>
        </w:rPr>
        <w:t xml:space="preserve"> </w:t>
      </w:r>
      <w:r w:rsidRPr="00811010">
        <w:rPr>
          <w:rFonts w:cs="Arial"/>
        </w:rPr>
        <w:t xml:space="preserve">«Ko je soko – taj je Jugosloven» 2016. godine. </w:t>
      </w:r>
    </w:p>
    <w:p w:rsidR="00811010" w:rsidRPr="00811010" w:rsidRDefault="00811010" w:rsidP="008110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</w:p>
    <w:p w:rsidR="003D3FAC" w:rsidRPr="00CD4DF0" w:rsidRDefault="003D3FAC" w:rsidP="003D3F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811010">
        <w:rPr>
          <w:rFonts w:cs="Arial"/>
          <w:szCs w:val="24"/>
        </w:rPr>
        <w:t>Objavljeni radovi u naučnim i stručnim časopisima/portalima višestruko prevazilaze neophodan broj kojim se</w:t>
      </w:r>
      <w:r w:rsidRPr="00CD4DF0">
        <w:rPr>
          <w:rFonts w:cs="Arial"/>
          <w:szCs w:val="24"/>
        </w:rPr>
        <w:t xml:space="preserve"> stiče uslov za odbranu doktorske disertacije: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Karaulić, J. </w:t>
      </w:r>
      <w:r w:rsidRPr="003D3FAC">
        <w:rPr>
          <w:rFonts w:eastAsia="Times New Roman" w:cs="Times New Roman"/>
          <w:color w:val="202020"/>
        </w:rPr>
        <w:t xml:space="preserve">(2018). Influence of public policies on the cultural performance of Yugoslavism. </w:t>
      </w:r>
      <w:r w:rsidRPr="003D3FAC">
        <w:rPr>
          <w:rFonts w:eastAsia="Times New Roman" w:cs="Times New Roman"/>
          <w:i/>
          <w:iCs/>
          <w:color w:val="202020"/>
        </w:rPr>
        <w:t>Kultura</w:t>
      </w:r>
      <w:r w:rsidRPr="003D3FAC">
        <w:t xml:space="preserve"> -</w:t>
      </w:r>
      <w:r w:rsidRPr="003D3FAC">
        <w:rPr>
          <w:rFonts w:eastAsia="Times New Roman" w:cs="Times New Roman"/>
          <w:i/>
          <w:color w:val="202020"/>
        </w:rPr>
        <w:t>Review for the Theory and Sociology of Culture and for the Cultural Policy</w:t>
      </w:r>
      <w:r w:rsidRPr="003D3FAC">
        <w:t xml:space="preserve">, </w:t>
      </w:r>
      <w:r w:rsidRPr="003D3FAC">
        <w:rPr>
          <w:i/>
        </w:rPr>
        <w:t>161</w:t>
      </w:r>
      <w:r w:rsidRPr="003D3FAC">
        <w:t xml:space="preserve">, 13-28.  ISSN 0023-5164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Karaulić, J. (2016a). The Challenges of the Participatory Theatre. </w:t>
      </w:r>
      <w:r w:rsidRPr="003D3FAC">
        <w:rPr>
          <w:i/>
        </w:rPr>
        <w:t>Arc Academica, 4,</w:t>
      </w:r>
      <w:r w:rsidRPr="003D3FAC">
        <w:t xml:space="preserve"> 149-164.  ISSN 1857-9477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Karaulic, J. (2016b).  Media Representation of Political Cultural Performances. </w:t>
      </w:r>
      <w:r w:rsidRPr="003D3FAC">
        <w:rPr>
          <w:i/>
        </w:rPr>
        <w:t xml:space="preserve">Media </w:t>
      </w:r>
      <w:r w:rsidR="00811010" w:rsidRPr="003D3FAC">
        <w:rPr>
          <w:i/>
        </w:rPr>
        <w:t>dialogues</w:t>
      </w:r>
      <w:r w:rsidRPr="003D3FAC">
        <w:rPr>
          <w:i/>
        </w:rPr>
        <w:t>, 25,</w:t>
      </w:r>
      <w:r w:rsidRPr="003D3FAC">
        <w:t xml:space="preserve"> 39-51. ISSN1800-7074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Karaulić, J. (2016). Sokol’s rally in the Kingdom of Yugoslavia. In </w:t>
      </w:r>
      <w:r w:rsidRPr="003D3FAC">
        <w:rPr>
          <w:i/>
        </w:rPr>
        <w:t>Ko je soko – taj je Jugosloven</w:t>
      </w:r>
      <w:r w:rsidRPr="003D3FAC">
        <w:t xml:space="preserve"> (pp. 79-95). Belgrade: Museum of Yugoslavia. ISBN 978-86-84811-33-4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Karaulić, J. (2015). The context of media spectacle under the circumstances of social crisis. </w:t>
      </w:r>
      <w:r w:rsidRPr="003D3FAC">
        <w:rPr>
          <w:i/>
        </w:rPr>
        <w:t>Kultura -</w:t>
      </w:r>
      <w:r w:rsidRPr="003D3FAC">
        <w:rPr>
          <w:rFonts w:eastAsia="Times New Roman" w:cs="Times New Roman"/>
          <w:i/>
          <w:color w:val="202020"/>
        </w:rPr>
        <w:t xml:space="preserve"> Review for the Theory and Sociology of Culture and for the Cultural Policy</w:t>
      </w:r>
      <w:r w:rsidRPr="003D3FAC">
        <w:t xml:space="preserve">, </w:t>
      </w:r>
      <w:r w:rsidRPr="003D3FAC">
        <w:rPr>
          <w:i/>
        </w:rPr>
        <w:t>149,</w:t>
      </w:r>
      <w:r w:rsidRPr="003D3FAC">
        <w:t xml:space="preserve"> 244-256. ISSN 0023-5164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t xml:space="preserve">Živanović, K. &amp; Karaulić, J. (2015). Museum of the Yugoslavia History - From the Memorial Center to the Place for Active Sighting of the Present. </w:t>
      </w:r>
      <w:r w:rsidR="00811010" w:rsidRPr="003D3FAC">
        <w:rPr>
          <w:i/>
        </w:rPr>
        <w:t>Anthology</w:t>
      </w:r>
      <w:r w:rsidRPr="003D3FAC">
        <w:rPr>
          <w:i/>
        </w:rPr>
        <w:t xml:space="preserve"> of Essays Faculty of Dramatic Arts</w:t>
      </w:r>
      <w:r w:rsidRPr="003D3FAC">
        <w:t xml:space="preserve">, </w:t>
      </w:r>
      <w:r w:rsidRPr="003D3FAC">
        <w:rPr>
          <w:i/>
        </w:rPr>
        <w:t>57, 329-339,</w:t>
      </w:r>
      <w:r w:rsidRPr="003D3FAC">
        <w:t xml:space="preserve"> ISSN 1450-5681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 J. </w:t>
      </w:r>
      <w:r w:rsidRPr="003D3FAC">
        <w:rPr>
          <w:rFonts w:eastAsia="Times New Roman" w:cs="Times New Roman"/>
          <w:color w:val="202020"/>
          <w:lang w:val="hr-HR"/>
        </w:rPr>
        <w:t>&amp; Radulović, N. (2018, July)</w:t>
      </w:r>
      <w:r w:rsidRPr="003D3FAC">
        <w:rPr>
          <w:rFonts w:eastAsia="Times New Roman" w:cs="Times New Roman"/>
          <w:color w:val="202020"/>
        </w:rPr>
        <w:t xml:space="preserve">. </w:t>
      </w:r>
      <w:r w:rsidRPr="003D3FAC">
        <w:rPr>
          <w:rFonts w:eastAsia="Times New Roman" w:cs="Times New Roman"/>
          <w:i/>
          <w:color w:val="202020"/>
        </w:rPr>
        <w:t>Meaning of theatre: Social turn in a radical world</w:t>
      </w:r>
      <w:r w:rsidRPr="003D3FAC">
        <w:rPr>
          <w:rFonts w:eastAsia="Times New Roman" w:cs="Times New Roman"/>
          <w:color w:val="202020"/>
        </w:rPr>
        <w:t xml:space="preserve">. Paper presented at the IFTR World Congress - Theatre and Migration – Theatre, Nation and Identity: Between Migration and Stasis, Belgrade, Serbia.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Karaulić, J. (2017, October). </w:t>
      </w:r>
      <w:r w:rsidRPr="003D3FAC">
        <w:rPr>
          <w:rFonts w:eastAsia="Times New Roman" w:cs="Times New Roman"/>
          <w:i/>
          <w:color w:val="202020"/>
        </w:rPr>
        <w:t>Participatory practices in film</w:t>
      </w:r>
      <w:r w:rsidRPr="003D3FAC">
        <w:rPr>
          <w:rFonts w:eastAsia="Times New Roman" w:cs="Times New Roman"/>
          <w:color w:val="202020"/>
        </w:rPr>
        <w:t>. Paper presented at the Conference Bosfiest</w:t>
      </w:r>
      <w:r w:rsidRPr="003D3FAC">
        <w:rPr>
          <w:rFonts w:eastAsia="Times New Roman" w:cs="Times New Roman"/>
          <w:i/>
          <w:color w:val="202020"/>
        </w:rPr>
        <w:t xml:space="preserve">, </w:t>
      </w:r>
      <w:r w:rsidRPr="003D3FAC">
        <w:rPr>
          <w:rFonts w:eastAsia="Times New Roman" w:cs="Times New Roman"/>
          <w:color w:val="202020"/>
        </w:rPr>
        <w:t xml:space="preserve">Resource Center for Special Education, Belgrade, Serbia.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Karaulić, J. (2016, September). </w:t>
      </w:r>
      <w:r w:rsidRPr="003D3FAC">
        <w:rPr>
          <w:rFonts w:eastAsia="Times New Roman" w:cs="Times New Roman"/>
          <w:i/>
          <w:color w:val="202020"/>
        </w:rPr>
        <w:t>Is attraction enough - Shanghai Expo</w:t>
      </w:r>
      <w:r w:rsidRPr="003D3FAC">
        <w:rPr>
          <w:rFonts w:eastAsia="Times New Roman" w:cs="Times New Roman"/>
          <w:color w:val="202020"/>
        </w:rPr>
        <w:t>. Paper presented at International Scientific Conference BITEF festival and Cultural Diplomacy</w:t>
      </w:r>
      <w:r w:rsidRPr="003D3FAC">
        <w:t>,</w:t>
      </w:r>
      <w:r w:rsidRPr="003D3FAC">
        <w:rPr>
          <w:rFonts w:eastAsia="Times New Roman" w:cs="Times New Roman"/>
          <w:color w:val="202020"/>
        </w:rPr>
        <w:t xml:space="preserve"> Belgrade, Serbia.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rPr>
          <w:rFonts w:eastAsia="Times New Roman" w:cs="Times New Roman"/>
          <w:color w:val="202020"/>
        </w:rPr>
        <w:lastRenderedPageBreak/>
        <w:t xml:space="preserve">Karaulić, J (2016, June). </w:t>
      </w:r>
      <w:r w:rsidRPr="003D3FAC">
        <w:rPr>
          <w:rFonts w:eastAsia="Times New Roman" w:cs="Times New Roman"/>
          <w:i/>
          <w:color w:val="202020"/>
        </w:rPr>
        <w:t>The role of popular culture in a state spectacle</w:t>
      </w:r>
      <w:r w:rsidRPr="003D3FAC">
        <w:rPr>
          <w:rFonts w:eastAsia="Times New Roman" w:cs="Times New Roman"/>
          <w:color w:val="202020"/>
        </w:rPr>
        <w:t xml:space="preserve">. Paper presented at the International Scientific Conference </w:t>
      </w:r>
      <w:r w:rsidRPr="00811010">
        <w:rPr>
          <w:rFonts w:eastAsia="Times New Roman" w:cs="Times New Roman"/>
          <w:i/>
          <w:color w:val="202020"/>
        </w:rPr>
        <w:t>Popular music in Eastern Europe</w:t>
      </w:r>
      <w:r w:rsidRPr="003D3FAC">
        <w:rPr>
          <w:rFonts w:eastAsia="Times New Roman" w:cs="Times New Roman"/>
          <w:color w:val="202020"/>
        </w:rPr>
        <w:t>, Debrecin, Hungary.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i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Karaulić, J. (2015, October). </w:t>
      </w:r>
      <w:r w:rsidRPr="003D3FAC">
        <w:rPr>
          <w:rFonts w:eastAsia="Times New Roman" w:cs="Times New Roman"/>
          <w:i/>
          <w:color w:val="202020"/>
        </w:rPr>
        <w:t>Digital articulation of the traces of the past</w:t>
      </w:r>
      <w:r w:rsidRPr="003D3FAC">
        <w:rPr>
          <w:rFonts w:eastAsia="Times New Roman" w:cs="Times New Roman"/>
          <w:color w:val="202020"/>
        </w:rPr>
        <w:t xml:space="preserve">. Paper presented at the International Conference </w:t>
      </w:r>
      <w:r w:rsidRPr="00811010">
        <w:rPr>
          <w:rFonts w:eastAsia="Times New Roman" w:cs="Times New Roman"/>
          <w:i/>
          <w:color w:val="202020"/>
        </w:rPr>
        <w:t>Media Archaeology: Memory, media and culture in the digital age</w:t>
      </w:r>
      <w:r w:rsidRPr="003D3FAC">
        <w:rPr>
          <w:rFonts w:eastAsia="Times New Roman" w:cs="Times New Roman"/>
          <w:color w:val="202020"/>
        </w:rPr>
        <w:t xml:space="preserve">. Belgrade, Serbia.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</w:pPr>
      <w:r w:rsidRPr="003D3FAC">
        <w:rPr>
          <w:rFonts w:eastAsia="Times New Roman" w:cs="Times New Roman"/>
          <w:color w:val="202020"/>
        </w:rPr>
        <w:t>Karaulić, J. (2015, October)</w:t>
      </w:r>
      <w:r w:rsidRPr="003D3FAC">
        <w:t xml:space="preserve"> </w:t>
      </w:r>
      <w:r w:rsidRPr="003D3FAC">
        <w:rPr>
          <w:rFonts w:eastAsia="Times New Roman" w:cs="Times New Roman"/>
          <w:i/>
          <w:color w:val="202020"/>
        </w:rPr>
        <w:t>The Possibility of Implementing a Public Action Strategy through Participatory Programs.</w:t>
      </w:r>
      <w:r w:rsidRPr="003D3FAC">
        <w:rPr>
          <w:rFonts w:eastAsia="Times New Roman" w:cs="Times New Roman"/>
          <w:color w:val="202020"/>
        </w:rPr>
        <w:t xml:space="preserve"> Paper presented at the 23 Annual ENCATC Conference, Lecce, Italy.</w:t>
      </w:r>
      <w:r w:rsidRPr="003D3FAC">
        <w:rPr>
          <w:color w:val="7F7F7F" w:themeColor="text1" w:themeTint="80"/>
        </w:rPr>
        <w:t xml:space="preserve"> </w:t>
      </w:r>
    </w:p>
    <w:p w:rsidR="008F52F2" w:rsidRPr="003D3FAC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Karaulić, J. (2015, September). </w:t>
      </w:r>
      <w:r w:rsidRPr="003D3FAC">
        <w:rPr>
          <w:rFonts w:eastAsia="Times New Roman" w:cs="Times New Roman"/>
          <w:i/>
          <w:color w:val="202020"/>
        </w:rPr>
        <w:t>The Function of the State Spectacle in a Society in Crisis</w:t>
      </w:r>
      <w:r w:rsidRPr="003D3FAC">
        <w:rPr>
          <w:rFonts w:eastAsia="Times New Roman" w:cs="Times New Roman"/>
          <w:color w:val="202020"/>
        </w:rPr>
        <w:t>. Paper presented at the Annual International CCCS Conference – Culture and Identity, Skopje, Macedonia.</w:t>
      </w:r>
      <w:r w:rsidRPr="003D3FAC">
        <w:rPr>
          <w:color w:val="7F7F7F" w:themeColor="text1" w:themeTint="80"/>
        </w:rPr>
        <w:t xml:space="preserve">  </w:t>
      </w:r>
    </w:p>
    <w:p w:rsidR="008F52F2" w:rsidRDefault="008F52F2" w:rsidP="008F52F2">
      <w:pPr>
        <w:shd w:val="clear" w:color="auto" w:fill="FFFFFF"/>
        <w:spacing w:after="120" w:line="240" w:lineRule="auto"/>
        <w:ind w:left="360" w:hanging="360"/>
        <w:jc w:val="both"/>
        <w:outlineLvl w:val="5"/>
        <w:rPr>
          <w:rFonts w:eastAsia="Times New Roman" w:cs="Times New Roman"/>
          <w:color w:val="202020"/>
        </w:rPr>
      </w:pPr>
      <w:r w:rsidRPr="003D3FAC">
        <w:rPr>
          <w:rFonts w:eastAsia="Times New Roman" w:cs="Times New Roman"/>
          <w:color w:val="202020"/>
        </w:rPr>
        <w:t xml:space="preserve">Karaulić, J. (2015, September). </w:t>
      </w:r>
      <w:r w:rsidRPr="003D3FAC">
        <w:rPr>
          <w:rFonts w:eastAsia="Times New Roman" w:cs="Times New Roman"/>
          <w:i/>
          <w:color w:val="202020"/>
        </w:rPr>
        <w:t>The Stadium- as a place of processing the past</w:t>
      </w:r>
      <w:r w:rsidRPr="003D3FAC">
        <w:rPr>
          <w:rFonts w:eastAsia="Times New Roman" w:cs="Times New Roman"/>
          <w:color w:val="202020"/>
        </w:rPr>
        <w:t xml:space="preserve">. Paper presented at the International conference Radical space in between disciplines, Novi Sad, Serbia. </w:t>
      </w:r>
    </w:p>
    <w:p w:rsidR="00432CA3" w:rsidRDefault="00432CA3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</w:rPr>
      </w:pPr>
    </w:p>
    <w:p w:rsidR="00B4711B" w:rsidRPr="00CD4DF0" w:rsidRDefault="00B4711B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O disertaciji</w:t>
      </w:r>
    </w:p>
    <w:p w:rsidR="00654E4C" w:rsidRPr="00EA042D" w:rsidRDefault="00DE515E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Kandidatkinja </w:t>
      </w:r>
      <w:r w:rsidR="00FB2DF2">
        <w:rPr>
          <w:rFonts w:cs="Arial"/>
          <w:szCs w:val="24"/>
        </w:rPr>
        <w:t xml:space="preserve">Jovana Karaulić je napisala </w:t>
      </w:r>
      <w:r w:rsidR="00B4711B" w:rsidRPr="00CD4DF0">
        <w:rPr>
          <w:rFonts w:cs="Arial"/>
          <w:szCs w:val="24"/>
        </w:rPr>
        <w:t xml:space="preserve">doktorsku disertaciju u </w:t>
      </w:r>
      <w:r w:rsidR="00432CA3">
        <w:rPr>
          <w:rFonts w:cs="Arial"/>
          <w:szCs w:val="24"/>
        </w:rPr>
        <w:t>petnaest</w:t>
      </w:r>
      <w:r w:rsidR="00DD6D7A" w:rsidRPr="00CD4DF0">
        <w:rPr>
          <w:rFonts w:cs="Arial"/>
          <w:szCs w:val="24"/>
        </w:rPr>
        <w:t xml:space="preserve"> </w:t>
      </w:r>
      <w:r w:rsidR="00B4711B" w:rsidRPr="00CD4DF0">
        <w:rPr>
          <w:rFonts w:cs="Arial"/>
          <w:szCs w:val="24"/>
        </w:rPr>
        <w:t xml:space="preserve"> poglavlja na </w:t>
      </w:r>
      <w:r w:rsidR="00432CA3">
        <w:rPr>
          <w:rFonts w:cs="Arial"/>
          <w:szCs w:val="24"/>
        </w:rPr>
        <w:t>236</w:t>
      </w:r>
      <w:r w:rsidR="00B4711B" w:rsidRPr="00CD4DF0">
        <w:rPr>
          <w:rFonts w:cs="Arial"/>
          <w:szCs w:val="24"/>
        </w:rPr>
        <w:t xml:space="preserve"> stran</w:t>
      </w:r>
      <w:r w:rsidR="00432CA3">
        <w:rPr>
          <w:rFonts w:cs="Arial"/>
          <w:szCs w:val="24"/>
        </w:rPr>
        <w:t xml:space="preserve">ica </w:t>
      </w:r>
      <w:r w:rsidR="00B4711B" w:rsidRPr="00CD4DF0">
        <w:rPr>
          <w:rFonts w:cs="Arial"/>
          <w:szCs w:val="24"/>
        </w:rPr>
        <w:t>teksta</w:t>
      </w:r>
      <w:r w:rsidR="00432CA3">
        <w:rPr>
          <w:rFonts w:cs="Arial"/>
          <w:szCs w:val="24"/>
        </w:rPr>
        <w:t xml:space="preserve"> (uz literaturu, priloge</w:t>
      </w:r>
      <w:r w:rsidR="00DD6D7A" w:rsidRPr="00CD4DF0">
        <w:rPr>
          <w:rFonts w:cs="Arial"/>
          <w:szCs w:val="24"/>
        </w:rPr>
        <w:t xml:space="preserve">, </w:t>
      </w:r>
      <w:r w:rsidR="00432CA3">
        <w:rPr>
          <w:rFonts w:cs="Arial"/>
          <w:szCs w:val="24"/>
        </w:rPr>
        <w:t xml:space="preserve">izjave </w:t>
      </w:r>
      <w:r w:rsidR="00DD6D7A" w:rsidRPr="00CD4DF0">
        <w:rPr>
          <w:rFonts w:cs="Arial"/>
          <w:szCs w:val="24"/>
        </w:rPr>
        <w:t>i neoph</w:t>
      </w:r>
      <w:r w:rsidR="00432CA3">
        <w:rPr>
          <w:rFonts w:cs="Arial"/>
          <w:szCs w:val="24"/>
        </w:rPr>
        <w:t>odan sažetak na engleskom jeziku</w:t>
      </w:r>
      <w:r w:rsidR="00DD6D7A" w:rsidRPr="00CD4DF0">
        <w:rPr>
          <w:rFonts w:cs="Arial"/>
          <w:szCs w:val="24"/>
        </w:rPr>
        <w:t>)</w:t>
      </w:r>
      <w:r w:rsidR="00B4711B" w:rsidRPr="00CD4DF0">
        <w:rPr>
          <w:rFonts w:cs="Arial"/>
          <w:szCs w:val="24"/>
        </w:rPr>
        <w:t xml:space="preserve">. </w:t>
      </w:r>
      <w:r w:rsidR="00432CA3">
        <w:rPr>
          <w:rFonts w:cs="Arial"/>
          <w:szCs w:val="24"/>
        </w:rPr>
        <w:t>Većina</w:t>
      </w:r>
      <w:r w:rsidR="00654E4C" w:rsidRPr="00CD4DF0">
        <w:rPr>
          <w:rFonts w:cs="Arial"/>
          <w:szCs w:val="24"/>
        </w:rPr>
        <w:t xml:space="preserve"> poglavlja </w:t>
      </w:r>
      <w:r w:rsidR="00AA4475">
        <w:rPr>
          <w:rFonts w:cs="Arial"/>
          <w:szCs w:val="24"/>
        </w:rPr>
        <w:t>je</w:t>
      </w:r>
      <w:r w:rsidR="00432CA3">
        <w:rPr>
          <w:rFonts w:cs="Arial"/>
          <w:szCs w:val="24"/>
        </w:rPr>
        <w:t xml:space="preserve"> podeljena </w:t>
      </w:r>
      <w:r w:rsidR="00654E4C" w:rsidRPr="00CD4DF0">
        <w:rPr>
          <w:rFonts w:cs="Arial"/>
          <w:szCs w:val="24"/>
        </w:rPr>
        <w:t>na više potpoglavlja</w:t>
      </w:r>
      <w:r w:rsidR="00AA4475">
        <w:rPr>
          <w:rFonts w:cs="Arial"/>
          <w:szCs w:val="24"/>
        </w:rPr>
        <w:t>,</w:t>
      </w:r>
      <w:r w:rsidR="00654E4C" w:rsidRPr="00CD4DF0">
        <w:rPr>
          <w:rFonts w:cs="Arial"/>
          <w:szCs w:val="24"/>
        </w:rPr>
        <w:t xml:space="preserve"> čime rad dobija sadržinsku razuđenost i poklanja adekvatnu i istovetnu pažnju izabranim važnim dimenzijama istraživane teme. </w:t>
      </w:r>
      <w:r w:rsidR="0022648A" w:rsidRPr="00CD4DF0">
        <w:rPr>
          <w:rFonts w:cs="Arial"/>
          <w:szCs w:val="24"/>
        </w:rPr>
        <w:t xml:space="preserve">Rad je zasnovan na širokoj i sveobuhvatnoj literaturi </w:t>
      </w:r>
      <w:r w:rsidR="00C17F56">
        <w:rPr>
          <w:rFonts w:cs="Arial"/>
          <w:szCs w:val="24"/>
        </w:rPr>
        <w:t>sa</w:t>
      </w:r>
      <w:r w:rsidR="0022648A" w:rsidRPr="00CD4DF0">
        <w:rPr>
          <w:rFonts w:cs="Arial"/>
          <w:szCs w:val="24"/>
        </w:rPr>
        <w:t xml:space="preserve"> </w:t>
      </w:r>
      <w:r w:rsidR="00432CA3">
        <w:rPr>
          <w:rFonts w:cs="Arial"/>
          <w:szCs w:val="24"/>
        </w:rPr>
        <w:t xml:space="preserve">preko </w:t>
      </w:r>
      <w:r w:rsidR="0022648A" w:rsidRPr="00CD4DF0">
        <w:rPr>
          <w:rFonts w:cs="Arial"/>
          <w:szCs w:val="24"/>
        </w:rPr>
        <w:t>100</w:t>
      </w:r>
      <w:r w:rsidR="00432CA3">
        <w:rPr>
          <w:rFonts w:cs="Arial"/>
          <w:szCs w:val="24"/>
        </w:rPr>
        <w:t xml:space="preserve"> knjiga i tekstova u časopisima,</w:t>
      </w:r>
      <w:r w:rsidR="0022648A" w:rsidRPr="00CD4DF0">
        <w:rPr>
          <w:rFonts w:cs="Arial"/>
          <w:szCs w:val="24"/>
        </w:rPr>
        <w:t xml:space="preserve"> kao i</w:t>
      </w:r>
      <w:r w:rsidR="00432CA3">
        <w:rPr>
          <w:rFonts w:cs="Arial"/>
          <w:szCs w:val="24"/>
        </w:rPr>
        <w:t xml:space="preserve"> obimnoj arhivskoj građi i periodici</w:t>
      </w:r>
      <w:r w:rsidR="0022648A" w:rsidRPr="00CD4DF0">
        <w:rPr>
          <w:rFonts w:cs="Arial"/>
          <w:szCs w:val="24"/>
        </w:rPr>
        <w:t xml:space="preserve">. Literatura je interdisciplinarna, dolazi iz područja </w:t>
      </w:r>
      <w:r w:rsidR="00432CA3">
        <w:rPr>
          <w:rFonts w:cs="Arial"/>
          <w:szCs w:val="24"/>
        </w:rPr>
        <w:t>teorija</w:t>
      </w:r>
      <w:r w:rsidR="00EA042D">
        <w:rPr>
          <w:rFonts w:cs="Arial"/>
          <w:szCs w:val="24"/>
        </w:rPr>
        <w:t xml:space="preserve"> </w:t>
      </w:r>
      <w:r w:rsidR="00EA042D">
        <w:rPr>
          <w:rFonts w:cs="Times New Roman"/>
        </w:rPr>
        <w:t>nacije i</w:t>
      </w:r>
      <w:r w:rsidR="00AA4475">
        <w:rPr>
          <w:rFonts w:cs="Times New Roman"/>
        </w:rPr>
        <w:t xml:space="preserve"> nacionalizma,</w:t>
      </w:r>
      <w:r w:rsidR="00EA042D">
        <w:rPr>
          <w:rFonts w:cs="Times New Roman"/>
        </w:rPr>
        <w:t xml:space="preserve"> </w:t>
      </w:r>
      <w:r w:rsidR="00AA4475">
        <w:rPr>
          <w:rFonts w:cs="Times New Roman"/>
        </w:rPr>
        <w:t>teorija</w:t>
      </w:r>
      <w:r w:rsidR="00EA042D">
        <w:rPr>
          <w:rFonts w:cs="Times New Roman"/>
        </w:rPr>
        <w:t xml:space="preserve"> identiteta (filozofskih, socioloških, antropoloških, politikoloških), </w:t>
      </w:r>
      <w:r w:rsidR="00BA3D0E">
        <w:rPr>
          <w:rFonts w:cs="Times New Roman"/>
        </w:rPr>
        <w:t xml:space="preserve">istorije i kulturne istorije, </w:t>
      </w:r>
      <w:r w:rsidR="00EA042D">
        <w:rPr>
          <w:rFonts w:cs="Times New Roman"/>
        </w:rPr>
        <w:t xml:space="preserve">ali </w:t>
      </w:r>
      <w:r w:rsidR="00AA4475">
        <w:rPr>
          <w:rFonts w:cs="Times New Roman"/>
        </w:rPr>
        <w:t>tu su i dela</w:t>
      </w:r>
      <w:r w:rsidR="00BA3D0E">
        <w:rPr>
          <w:rFonts w:cs="Times New Roman"/>
        </w:rPr>
        <w:t xml:space="preserve"> vezana za</w:t>
      </w:r>
      <w:r w:rsidR="00EA042D">
        <w:rPr>
          <w:rFonts w:cs="Times New Roman"/>
        </w:rPr>
        <w:t xml:space="preserve"> studij</w:t>
      </w:r>
      <w:r w:rsidR="00BA3D0E">
        <w:rPr>
          <w:rFonts w:cs="Times New Roman"/>
        </w:rPr>
        <w:t>e</w:t>
      </w:r>
      <w:r w:rsidR="00EA042D">
        <w:rPr>
          <w:rFonts w:cs="Times New Roman"/>
        </w:rPr>
        <w:t xml:space="preserve"> javnih politika i javnog upravljanja, kulturne politike i upravljanja kulturom</w:t>
      </w:r>
      <w:r w:rsidR="00BA3D0E">
        <w:rPr>
          <w:rFonts w:cs="Times New Roman"/>
        </w:rPr>
        <w:t xml:space="preserve"> (menadžment u kulturi)</w:t>
      </w:r>
      <w:r w:rsidR="00EA042D">
        <w:rPr>
          <w:rFonts w:cs="Times New Roman"/>
        </w:rPr>
        <w:t xml:space="preserve">, teorije projektnog menadžmenta, kao i </w:t>
      </w:r>
      <w:r w:rsidR="00BA3D0E">
        <w:rPr>
          <w:rFonts w:cs="Times New Roman"/>
        </w:rPr>
        <w:t xml:space="preserve">dela iz domena </w:t>
      </w:r>
      <w:r w:rsidR="00EA042D">
        <w:rPr>
          <w:rFonts w:cs="Times New Roman"/>
        </w:rPr>
        <w:t>studija izvođenja.</w:t>
      </w:r>
      <w:r w:rsidR="00432CA3">
        <w:rPr>
          <w:rFonts w:cs="Arial"/>
          <w:szCs w:val="24"/>
        </w:rPr>
        <w:t xml:space="preserve"> </w:t>
      </w:r>
      <w:r w:rsidR="00EA042D" w:rsidRPr="00EA042D">
        <w:rPr>
          <w:rFonts w:cs="Arial"/>
          <w:color w:val="000000" w:themeColor="text1"/>
          <w:szCs w:val="24"/>
        </w:rPr>
        <w:t>Kandidatkinja Karaulić je</w:t>
      </w:r>
      <w:r w:rsidR="00AA2224" w:rsidRPr="00EA042D">
        <w:rPr>
          <w:rFonts w:cs="Arial"/>
          <w:color w:val="000000" w:themeColor="text1"/>
          <w:szCs w:val="24"/>
        </w:rPr>
        <w:t xml:space="preserve"> </w:t>
      </w:r>
      <w:r w:rsidR="00EA042D" w:rsidRPr="00EA042D">
        <w:rPr>
          <w:rFonts w:cs="Arial"/>
          <w:color w:val="000000" w:themeColor="text1"/>
          <w:szCs w:val="24"/>
        </w:rPr>
        <w:t xml:space="preserve">u toku </w:t>
      </w:r>
      <w:r w:rsidR="00C14E0C" w:rsidRPr="00EA042D">
        <w:rPr>
          <w:rFonts w:cs="Arial"/>
          <w:color w:val="000000" w:themeColor="text1"/>
          <w:szCs w:val="24"/>
        </w:rPr>
        <w:t>teorijske</w:t>
      </w:r>
      <w:r w:rsidR="00EA042D" w:rsidRPr="00EA042D">
        <w:rPr>
          <w:rFonts w:cs="Arial"/>
          <w:color w:val="000000" w:themeColor="text1"/>
          <w:szCs w:val="24"/>
        </w:rPr>
        <w:t xml:space="preserve"> analize, pro</w:t>
      </w:r>
      <w:r w:rsidR="00AA2224" w:rsidRPr="00EA042D">
        <w:rPr>
          <w:rFonts w:cs="Arial"/>
          <w:color w:val="000000" w:themeColor="text1"/>
          <w:szCs w:val="24"/>
        </w:rPr>
        <w:t>naš</w:t>
      </w:r>
      <w:r w:rsidR="00EA042D" w:rsidRPr="00EA042D">
        <w:rPr>
          <w:rFonts w:cs="Arial"/>
          <w:color w:val="000000" w:themeColor="text1"/>
          <w:szCs w:val="24"/>
        </w:rPr>
        <w:t xml:space="preserve">la način </w:t>
      </w:r>
      <w:r w:rsidR="00AA2224" w:rsidRPr="00EA042D">
        <w:rPr>
          <w:rFonts w:cs="Arial"/>
          <w:color w:val="000000" w:themeColor="text1"/>
          <w:szCs w:val="24"/>
        </w:rPr>
        <w:t>da složene pojmove koji dolaze iz ovih naučnih disciplina uspešno integriše</w:t>
      </w:r>
      <w:r w:rsidR="00BA3D0E">
        <w:rPr>
          <w:rFonts w:cs="Arial"/>
          <w:color w:val="000000" w:themeColor="text1"/>
          <w:szCs w:val="24"/>
        </w:rPr>
        <w:t>, i tako stvori specifičan kategorijalni aparat primenjen</w:t>
      </w:r>
      <w:r w:rsidR="00AA2224" w:rsidRPr="00EA042D">
        <w:rPr>
          <w:rFonts w:cs="Arial"/>
          <w:color w:val="000000" w:themeColor="text1"/>
          <w:szCs w:val="24"/>
        </w:rPr>
        <w:t xml:space="preserve"> unutar naučne oblasti menadžmen</w:t>
      </w:r>
      <w:r w:rsidR="00BA3D0E">
        <w:rPr>
          <w:rFonts w:cs="Arial"/>
          <w:color w:val="000000" w:themeColor="text1"/>
          <w:szCs w:val="24"/>
        </w:rPr>
        <w:t>ta</w:t>
      </w:r>
      <w:r w:rsidR="00AA2224" w:rsidRPr="00EA042D">
        <w:rPr>
          <w:rFonts w:cs="Arial"/>
          <w:color w:val="000000" w:themeColor="text1"/>
          <w:szCs w:val="24"/>
        </w:rPr>
        <w:t xml:space="preserve"> u kulturi.</w:t>
      </w:r>
      <w:r w:rsidR="0022648A" w:rsidRPr="00EA042D">
        <w:rPr>
          <w:rFonts w:cs="Arial"/>
          <w:color w:val="000000" w:themeColor="text1"/>
          <w:szCs w:val="24"/>
        </w:rPr>
        <w:t xml:space="preserve"> </w:t>
      </w:r>
    </w:p>
    <w:p w:rsidR="00DD6D7A" w:rsidRDefault="00654E4C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Predmet disertacije</w:t>
      </w:r>
    </w:p>
    <w:p w:rsidR="00B22EF1" w:rsidRPr="00B22EF1" w:rsidRDefault="00B22EF1" w:rsidP="00B22EF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Predmet </w:t>
      </w:r>
      <w:r w:rsidRPr="00B22EF1">
        <w:rPr>
          <w:rFonts w:cs="Arial"/>
          <w:szCs w:val="24"/>
        </w:rPr>
        <w:t xml:space="preserve">rada </w:t>
      </w:r>
      <w:r w:rsidR="00EA042D">
        <w:rPr>
          <w:rFonts w:cs="Arial"/>
          <w:szCs w:val="24"/>
        </w:rPr>
        <w:t xml:space="preserve">usmeren je na analizu </w:t>
      </w:r>
      <w:r w:rsidRPr="00B22EF1">
        <w:rPr>
          <w:rFonts w:cs="Arial"/>
          <w:szCs w:val="24"/>
        </w:rPr>
        <w:t xml:space="preserve">međusobnih veza i uticaja javnih politika i njihovih primena u procesu upravljanja organizacijama </w:t>
      </w:r>
      <w:r w:rsidR="00F96BDD">
        <w:rPr>
          <w:rFonts w:cs="Arial"/>
          <w:szCs w:val="24"/>
        </w:rPr>
        <w:t xml:space="preserve">i projektima </w:t>
      </w:r>
      <w:r w:rsidRPr="00B22EF1">
        <w:rPr>
          <w:rFonts w:cs="Arial"/>
          <w:szCs w:val="24"/>
        </w:rPr>
        <w:t>koj</w:t>
      </w:r>
      <w:r w:rsidR="00F96BDD">
        <w:rPr>
          <w:rFonts w:cs="Arial"/>
          <w:szCs w:val="24"/>
        </w:rPr>
        <w:t>i</w:t>
      </w:r>
      <w:r w:rsidRPr="00B22EF1">
        <w:rPr>
          <w:rFonts w:cs="Arial"/>
          <w:szCs w:val="24"/>
        </w:rPr>
        <w:t xml:space="preserve"> su kroz formu sleta </w:t>
      </w:r>
      <w:r w:rsidR="00EA042D">
        <w:rPr>
          <w:rFonts w:cs="Arial"/>
          <w:szCs w:val="24"/>
        </w:rPr>
        <w:t>(</w:t>
      </w:r>
      <w:r w:rsidRPr="00B22EF1">
        <w:rPr>
          <w:rFonts w:cs="Arial"/>
          <w:szCs w:val="24"/>
        </w:rPr>
        <w:t>kao kulturalne izvedbe</w:t>
      </w:r>
      <w:r w:rsidR="00EA042D">
        <w:rPr>
          <w:rFonts w:cs="Arial"/>
          <w:szCs w:val="24"/>
        </w:rPr>
        <w:t>)</w:t>
      </w:r>
      <w:r w:rsidRPr="00B22EF1">
        <w:rPr>
          <w:rFonts w:cs="Arial"/>
          <w:szCs w:val="24"/>
        </w:rPr>
        <w:t xml:space="preserve"> učestvoval</w:t>
      </w:r>
      <w:r w:rsidR="00F96BDD">
        <w:rPr>
          <w:rFonts w:cs="Arial"/>
          <w:szCs w:val="24"/>
        </w:rPr>
        <w:t>i</w:t>
      </w:r>
      <w:r w:rsidRPr="00B22EF1">
        <w:rPr>
          <w:rFonts w:cs="Arial"/>
          <w:szCs w:val="24"/>
        </w:rPr>
        <w:t xml:space="preserve"> u izgradnji ideje </w:t>
      </w:r>
      <w:r w:rsidR="00C14E0C" w:rsidRPr="00B22EF1">
        <w:rPr>
          <w:rFonts w:cs="Arial"/>
          <w:szCs w:val="24"/>
        </w:rPr>
        <w:t>jugoslovenstva</w:t>
      </w:r>
      <w:r w:rsidRPr="00B22EF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Autorka u analizu </w:t>
      </w:r>
      <w:r w:rsidRPr="00B22EF1">
        <w:rPr>
          <w:rFonts w:cs="Arial"/>
          <w:szCs w:val="24"/>
        </w:rPr>
        <w:t>uključuje konkretne (institucionalne) aktere, organizacioni okvir i aktivnosti tokom realizacije</w:t>
      </w:r>
      <w:r>
        <w:rPr>
          <w:rFonts w:cs="Arial"/>
          <w:szCs w:val="24"/>
        </w:rPr>
        <w:t xml:space="preserve"> sleta kao kulturalne izvedbe u dva perioda postojanja Jugoslavije (pre i posle </w:t>
      </w:r>
      <w:r w:rsidR="00C17F56">
        <w:rPr>
          <w:rFonts w:cs="Arial"/>
          <w:szCs w:val="24"/>
        </w:rPr>
        <w:t>Drugog</w:t>
      </w:r>
      <w:r>
        <w:rPr>
          <w:rFonts w:cs="Arial"/>
          <w:szCs w:val="24"/>
        </w:rPr>
        <w:t xml:space="preserve"> </w:t>
      </w:r>
      <w:r w:rsidR="00C17F56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vetskog rata). </w:t>
      </w:r>
      <w:r w:rsidR="00C14E0C">
        <w:rPr>
          <w:rFonts w:cs="Arial"/>
          <w:szCs w:val="24"/>
        </w:rPr>
        <w:t>Kandidatkinja</w:t>
      </w:r>
      <w:r>
        <w:rPr>
          <w:rFonts w:cs="Arial"/>
          <w:szCs w:val="24"/>
        </w:rPr>
        <w:t xml:space="preserve"> Karaulić svoj fokus u analizi usmerava i </w:t>
      </w:r>
      <w:r w:rsidRPr="00B22EF1">
        <w:rPr>
          <w:rFonts w:cs="Arial"/>
          <w:szCs w:val="24"/>
        </w:rPr>
        <w:t>na i</w:t>
      </w:r>
      <w:r>
        <w:rPr>
          <w:rFonts w:cs="Arial"/>
          <w:szCs w:val="24"/>
        </w:rPr>
        <w:t>straživanje</w:t>
      </w:r>
      <w:r w:rsidRPr="00B22EF1">
        <w:rPr>
          <w:rFonts w:cs="Arial"/>
          <w:szCs w:val="24"/>
        </w:rPr>
        <w:t xml:space="preserve"> razloga postojanja ovih događaja u relaciji s glavnim </w:t>
      </w:r>
      <w:r w:rsidR="00F96BDD">
        <w:rPr>
          <w:rFonts w:cs="Arial"/>
          <w:szCs w:val="24"/>
        </w:rPr>
        <w:t xml:space="preserve">politikama, tj. </w:t>
      </w:r>
      <w:r w:rsidRPr="00B22EF1">
        <w:rPr>
          <w:rFonts w:cs="Arial"/>
          <w:szCs w:val="24"/>
        </w:rPr>
        <w:t xml:space="preserve">istorijskim, kulturnim i sociopolitičkim diskursima u datim vremenskim okvirima postojanja jugoslovenstva. </w:t>
      </w:r>
    </w:p>
    <w:p w:rsidR="00DD6D7A" w:rsidRDefault="00654E4C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Ciljevi i hipoteze</w:t>
      </w:r>
    </w:p>
    <w:p w:rsidR="00B22EF1" w:rsidRPr="00B22EF1" w:rsidRDefault="00B22EF1" w:rsidP="00B22EF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B22EF1">
        <w:rPr>
          <w:rFonts w:cs="Arial"/>
          <w:szCs w:val="24"/>
        </w:rPr>
        <w:t xml:space="preserve">Analiza </w:t>
      </w:r>
      <w:r w:rsidR="008848A2">
        <w:rPr>
          <w:rFonts w:cs="Arial"/>
          <w:szCs w:val="24"/>
        </w:rPr>
        <w:t>koju je autorka prime</w:t>
      </w:r>
      <w:r>
        <w:rPr>
          <w:rFonts w:cs="Arial"/>
          <w:szCs w:val="24"/>
        </w:rPr>
        <w:t>nila</w:t>
      </w:r>
      <w:r w:rsidRPr="00B22EF1">
        <w:rPr>
          <w:rFonts w:cs="Arial"/>
          <w:szCs w:val="24"/>
        </w:rPr>
        <w:t xml:space="preserve"> u radu ima</w:t>
      </w:r>
      <w:r>
        <w:rPr>
          <w:rFonts w:cs="Arial"/>
          <w:szCs w:val="24"/>
        </w:rPr>
        <w:t xml:space="preserve">la je </w:t>
      </w:r>
      <w:r w:rsidRPr="00B22EF1">
        <w:rPr>
          <w:rFonts w:cs="Arial"/>
          <w:szCs w:val="24"/>
        </w:rPr>
        <w:t>zadatak da pokaže na koji način javno upravljanje utič</w:t>
      </w:r>
      <w:r w:rsidR="00946E24">
        <w:rPr>
          <w:rFonts w:cs="Arial"/>
          <w:szCs w:val="24"/>
        </w:rPr>
        <w:t>e</w:t>
      </w:r>
      <w:r w:rsidRPr="00B22EF1">
        <w:rPr>
          <w:rFonts w:cs="Arial"/>
          <w:szCs w:val="24"/>
        </w:rPr>
        <w:t xml:space="preserve"> na organizacione mehanizme u sprovođenju ciljeva koje je utemeljila javna politika. </w:t>
      </w:r>
      <w:r>
        <w:rPr>
          <w:rFonts w:cs="Arial"/>
          <w:szCs w:val="24"/>
        </w:rPr>
        <w:t xml:space="preserve">Kroz uvid u  kontekst nastajanja i formulisanja </w:t>
      </w:r>
      <w:r w:rsidRPr="00B22EF1">
        <w:rPr>
          <w:rFonts w:cs="Arial"/>
          <w:szCs w:val="24"/>
        </w:rPr>
        <w:t xml:space="preserve">ciljeva u izgradnji ideje jugoslovenstva, zatim načina javnog upravljanja kroz delovanje različitih (institucionalnih) aktera, </w:t>
      </w:r>
      <w:r w:rsidR="00EA042D">
        <w:rPr>
          <w:rFonts w:cs="Arial"/>
          <w:szCs w:val="24"/>
        </w:rPr>
        <w:t xml:space="preserve">a onda i </w:t>
      </w:r>
      <w:r w:rsidRPr="00B22EF1">
        <w:rPr>
          <w:rFonts w:cs="Arial"/>
          <w:szCs w:val="24"/>
        </w:rPr>
        <w:t xml:space="preserve"> sprovođenja sleta kao kul</w:t>
      </w:r>
      <w:r w:rsidR="00946E24">
        <w:rPr>
          <w:rFonts w:cs="Arial"/>
          <w:szCs w:val="24"/>
        </w:rPr>
        <w:t>t</w:t>
      </w:r>
      <w:r w:rsidRPr="00B22EF1">
        <w:rPr>
          <w:rFonts w:cs="Arial"/>
          <w:szCs w:val="24"/>
        </w:rPr>
        <w:t>uralne izvedbe</w:t>
      </w:r>
      <w:r w:rsidR="00946E24">
        <w:rPr>
          <w:rFonts w:cs="Arial"/>
          <w:szCs w:val="24"/>
        </w:rPr>
        <w:t>,</w:t>
      </w:r>
      <w:r w:rsidRPr="00B22EF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autorka je sagledavala </w:t>
      </w:r>
      <w:r w:rsidRPr="00B22EF1">
        <w:rPr>
          <w:rFonts w:cs="Arial"/>
          <w:szCs w:val="24"/>
        </w:rPr>
        <w:t>međusobne zavisnosti</w:t>
      </w:r>
      <w:r w:rsidR="008848A2">
        <w:rPr>
          <w:rFonts w:cs="Arial"/>
          <w:szCs w:val="24"/>
        </w:rPr>
        <w:t xml:space="preserve"> tih aktera kao</w:t>
      </w:r>
      <w:r w:rsidRPr="00B22EF1">
        <w:rPr>
          <w:rFonts w:cs="Arial"/>
          <w:szCs w:val="24"/>
        </w:rPr>
        <w:t xml:space="preserve"> i nivoe upravljanja.</w:t>
      </w:r>
      <w:r w:rsidR="008848A2">
        <w:rPr>
          <w:rFonts w:cs="Arial"/>
          <w:szCs w:val="24"/>
        </w:rPr>
        <w:t xml:space="preserve"> </w:t>
      </w:r>
      <w:r w:rsidR="008848A2">
        <w:rPr>
          <w:rFonts w:cs="Arial"/>
          <w:szCs w:val="24"/>
        </w:rPr>
        <w:lastRenderedPageBreak/>
        <w:t>Naučni cilj disertacije bio je usm</w:t>
      </w:r>
      <w:r w:rsidR="00EA042D">
        <w:rPr>
          <w:rFonts w:cs="Arial"/>
          <w:szCs w:val="24"/>
        </w:rPr>
        <w:t>eren</w:t>
      </w:r>
      <w:r w:rsidR="008848A2">
        <w:rPr>
          <w:rFonts w:cs="Arial"/>
          <w:szCs w:val="24"/>
        </w:rPr>
        <w:t xml:space="preserve">  na analizu</w:t>
      </w:r>
      <w:r w:rsidRPr="00B22EF1">
        <w:rPr>
          <w:rFonts w:cs="Arial"/>
          <w:szCs w:val="24"/>
        </w:rPr>
        <w:t xml:space="preserve"> menadžmenta</w:t>
      </w:r>
      <w:r w:rsidR="008848A2">
        <w:rPr>
          <w:rFonts w:cs="Arial"/>
          <w:szCs w:val="24"/>
        </w:rPr>
        <w:t xml:space="preserve"> određenih formata kulturalnih</w:t>
      </w:r>
      <w:r w:rsidRPr="00B22EF1">
        <w:rPr>
          <w:rFonts w:cs="Arial"/>
          <w:szCs w:val="24"/>
        </w:rPr>
        <w:t xml:space="preserve"> izvedbi, o čemu </w:t>
      </w:r>
      <w:r w:rsidR="00946E24">
        <w:rPr>
          <w:rFonts w:cs="Arial"/>
          <w:szCs w:val="24"/>
        </w:rPr>
        <w:t xml:space="preserve">do sada </w:t>
      </w:r>
      <w:r w:rsidRPr="00B22EF1">
        <w:rPr>
          <w:rFonts w:cs="Arial"/>
          <w:szCs w:val="24"/>
        </w:rPr>
        <w:t>u akademskoj literaturi nije bilo preterano puno reči. P</w:t>
      </w:r>
      <w:r w:rsidR="00946E24">
        <w:rPr>
          <w:rFonts w:cs="Arial"/>
          <w:szCs w:val="24"/>
        </w:rPr>
        <w:t>roučava</w:t>
      </w:r>
      <w:r w:rsidRPr="00B22EF1">
        <w:rPr>
          <w:rFonts w:cs="Arial"/>
          <w:szCs w:val="24"/>
        </w:rPr>
        <w:t xml:space="preserve">njem načina upravljanja sletom kao kulturalnom izvedbom jugoslovenstva, u dva perioda postojanja istoimene države, rad </w:t>
      </w:r>
      <w:r w:rsidR="002659A7">
        <w:rPr>
          <w:rFonts w:cs="Arial"/>
          <w:szCs w:val="24"/>
        </w:rPr>
        <w:t xml:space="preserve">ne </w:t>
      </w:r>
      <w:r w:rsidRPr="00B22EF1">
        <w:rPr>
          <w:rFonts w:cs="Arial"/>
          <w:szCs w:val="24"/>
        </w:rPr>
        <w:t xml:space="preserve">doprinosi </w:t>
      </w:r>
      <w:r w:rsidR="002659A7">
        <w:rPr>
          <w:rFonts w:cs="Arial"/>
          <w:szCs w:val="24"/>
        </w:rPr>
        <w:t xml:space="preserve">samo spoznavanju zanemarenih praksi izgradnje nacionalnog identiteta već i </w:t>
      </w:r>
      <w:r w:rsidRPr="00B22EF1">
        <w:rPr>
          <w:rFonts w:cs="Arial"/>
          <w:szCs w:val="24"/>
        </w:rPr>
        <w:t xml:space="preserve">ukupnom razumevanju projektnog menadžmenta </w:t>
      </w:r>
      <w:r w:rsidR="00EA042D">
        <w:rPr>
          <w:rFonts w:cs="Arial"/>
          <w:szCs w:val="24"/>
        </w:rPr>
        <w:t>specifičnih formata kult</w:t>
      </w:r>
      <w:r w:rsidR="00946E24">
        <w:rPr>
          <w:rFonts w:cs="Arial"/>
          <w:szCs w:val="24"/>
        </w:rPr>
        <w:t>u</w:t>
      </w:r>
      <w:r w:rsidR="00EA042D">
        <w:rPr>
          <w:rFonts w:cs="Arial"/>
          <w:szCs w:val="24"/>
        </w:rPr>
        <w:t xml:space="preserve">ralnih </w:t>
      </w:r>
      <w:r w:rsidRPr="00B22EF1">
        <w:rPr>
          <w:rFonts w:cs="Arial"/>
          <w:szCs w:val="24"/>
        </w:rPr>
        <w:t xml:space="preserve">izvedbi i njenih organizacionih osobina. </w:t>
      </w:r>
    </w:p>
    <w:p w:rsidR="00B22EF1" w:rsidRPr="00CD4DF0" w:rsidRDefault="00B22EF1" w:rsidP="00B471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</w:p>
    <w:p w:rsidR="008848A2" w:rsidRPr="008848A2" w:rsidRDefault="00AF29DB" w:rsidP="008848A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2659A7">
        <w:rPr>
          <w:rFonts w:cs="Arial"/>
          <w:b/>
          <w:szCs w:val="24"/>
        </w:rPr>
        <w:t xml:space="preserve">Hipotetički okvir </w:t>
      </w:r>
      <w:r w:rsidR="002659A7" w:rsidRPr="002659A7">
        <w:rPr>
          <w:rFonts w:cs="Arial"/>
          <w:b/>
          <w:szCs w:val="24"/>
        </w:rPr>
        <w:t>disertacije</w:t>
      </w:r>
      <w:r w:rsidR="002659A7">
        <w:rPr>
          <w:rFonts w:cs="Arial"/>
          <w:szCs w:val="24"/>
        </w:rPr>
        <w:t xml:space="preserve"> </w:t>
      </w:r>
      <w:r w:rsidRPr="00CD4DF0">
        <w:rPr>
          <w:rFonts w:cs="Arial"/>
          <w:szCs w:val="24"/>
        </w:rPr>
        <w:t>polazi od ključnih termina definisanih teorijskom analizom (kategorijalni aparat) i o</w:t>
      </w:r>
      <w:r w:rsidR="008848A2">
        <w:rPr>
          <w:rFonts w:cs="Arial"/>
          <w:szCs w:val="24"/>
        </w:rPr>
        <w:t>buhvata pojmove javne politike</w:t>
      </w:r>
      <w:r w:rsidRPr="00CD4DF0">
        <w:rPr>
          <w:rFonts w:cs="Arial"/>
          <w:szCs w:val="24"/>
        </w:rPr>
        <w:t xml:space="preserve">, </w:t>
      </w:r>
      <w:r w:rsidR="008848A2">
        <w:rPr>
          <w:rFonts w:cs="Arial"/>
          <w:szCs w:val="24"/>
        </w:rPr>
        <w:t>kulturalne izvedbe, nacij</w:t>
      </w:r>
      <w:r w:rsidR="002659A7">
        <w:rPr>
          <w:rFonts w:cs="Arial"/>
          <w:szCs w:val="24"/>
        </w:rPr>
        <w:t>e</w:t>
      </w:r>
      <w:r w:rsidR="008848A2">
        <w:rPr>
          <w:rFonts w:cs="Arial"/>
          <w:szCs w:val="24"/>
        </w:rPr>
        <w:t>, slet</w:t>
      </w:r>
      <w:r w:rsidR="002659A7">
        <w:rPr>
          <w:rFonts w:cs="Arial"/>
          <w:szCs w:val="24"/>
        </w:rPr>
        <w:t>a</w:t>
      </w:r>
      <w:r w:rsidR="008848A2">
        <w:rPr>
          <w:rFonts w:cs="Arial"/>
          <w:szCs w:val="24"/>
        </w:rPr>
        <w:t>, jugoslovenstv</w:t>
      </w:r>
      <w:r w:rsidR="002659A7">
        <w:rPr>
          <w:rFonts w:cs="Arial"/>
          <w:szCs w:val="24"/>
        </w:rPr>
        <w:t>a,</w:t>
      </w:r>
      <w:r w:rsidR="008848A2">
        <w:rPr>
          <w:rFonts w:cs="Arial"/>
          <w:szCs w:val="24"/>
        </w:rPr>
        <w:t xml:space="preserve"> itd. </w:t>
      </w:r>
      <w:r w:rsidRPr="00CD4DF0">
        <w:rPr>
          <w:rFonts w:cs="Arial"/>
          <w:szCs w:val="24"/>
        </w:rPr>
        <w:t>Autor</w:t>
      </w:r>
      <w:r w:rsidR="008848A2">
        <w:rPr>
          <w:rFonts w:cs="Arial"/>
          <w:szCs w:val="24"/>
        </w:rPr>
        <w:t>ka</w:t>
      </w:r>
      <w:r w:rsidRPr="00CD4DF0">
        <w:rPr>
          <w:rFonts w:cs="Arial"/>
          <w:szCs w:val="24"/>
        </w:rPr>
        <w:t xml:space="preserve"> polazi od osnovne hipoteze </w:t>
      </w:r>
      <w:r w:rsidR="008848A2" w:rsidRPr="008848A2">
        <w:rPr>
          <w:rFonts w:cs="Arial"/>
          <w:szCs w:val="24"/>
        </w:rPr>
        <w:t xml:space="preserve">da javna politika i njena primena vrše uticaj na koncept upravljanja kulturalnom izvedbom u izgradnji identiteta nacije. </w:t>
      </w:r>
    </w:p>
    <w:p w:rsidR="00AF29DB" w:rsidRDefault="00AF29DB" w:rsidP="00AF29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CD4DF0">
        <w:rPr>
          <w:rFonts w:cs="Arial"/>
          <w:szCs w:val="24"/>
        </w:rPr>
        <w:t xml:space="preserve">Toj hipotezi </w:t>
      </w:r>
      <w:r w:rsidR="00FE2E63">
        <w:rPr>
          <w:rFonts w:cs="Arial"/>
          <w:szCs w:val="24"/>
        </w:rPr>
        <w:t xml:space="preserve">kandidatkinja Karaulić </w:t>
      </w:r>
      <w:r w:rsidRPr="00CD4DF0">
        <w:rPr>
          <w:rFonts w:cs="Arial"/>
          <w:szCs w:val="24"/>
        </w:rPr>
        <w:t xml:space="preserve">pridružuje nekoliko pomoćnih hipoteza: </w:t>
      </w:r>
    </w:p>
    <w:p w:rsidR="00FE2E63" w:rsidRPr="00FE2E63" w:rsidRDefault="00FE2E63" w:rsidP="00FE2E63">
      <w:pPr>
        <w:pStyle w:val="ListParagraph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FE2E63">
        <w:rPr>
          <w:rFonts w:cs="Arial"/>
          <w:szCs w:val="24"/>
        </w:rPr>
        <w:t>Upravljanje projektom, sletom kao kulturalnom izvedbom, zavisi od javnog upravljanja i vrednosno-idejnog konteksta javnih politika.</w:t>
      </w:r>
    </w:p>
    <w:p w:rsidR="00FE2E63" w:rsidRDefault="00FE2E63" w:rsidP="00FE2E63">
      <w:pPr>
        <w:pStyle w:val="ListParagraph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FE2E63">
        <w:rPr>
          <w:rFonts w:cs="Arial"/>
          <w:szCs w:val="24"/>
        </w:rPr>
        <w:t xml:space="preserve">U uslovima društvenih promena ili društvene krize, pod uticajem javnih politika i njenih primena, menja se i koncept upravljanja kulturom, pa samim tim i državni slet kao kulturalna izvedba menja svoju simboličku vrednost. </w:t>
      </w:r>
    </w:p>
    <w:p w:rsidR="00FE2E63" w:rsidRDefault="00FE2E63" w:rsidP="00FE2E63">
      <w:pPr>
        <w:pStyle w:val="ListParagraph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FE2E63">
        <w:rPr>
          <w:rFonts w:cs="Arial"/>
          <w:szCs w:val="24"/>
        </w:rPr>
        <w:t xml:space="preserve">Bez jasno definisanih ciljeva javne politike, njeni načini upravljanja i aktivnosti, među koje ubrajamo i kulturalnu izvedbu, gube svoju idejnu i društvenu vrednost.  </w:t>
      </w:r>
    </w:p>
    <w:p w:rsidR="008848A2" w:rsidRPr="002C668F" w:rsidRDefault="00FE2E63" w:rsidP="00AF29DB">
      <w:pPr>
        <w:pStyle w:val="ListParagraph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FE2E63">
        <w:rPr>
          <w:rFonts w:cs="Arial"/>
          <w:szCs w:val="24"/>
        </w:rPr>
        <w:t>Na temeljima javnih politika u različitim periodima postojanja Jugoslavije, u sprovođenju ciljeva izgradnje ideologije jugoslovenstva važnu ulogu zauzimao je slet kao  kulturalna izvedba.</w:t>
      </w:r>
    </w:p>
    <w:p w:rsidR="002C668F" w:rsidRDefault="002C668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</w:p>
    <w:p w:rsidR="00B323FF" w:rsidRPr="00CD4DF0" w:rsidRDefault="00AF29D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Metod istraživanja</w:t>
      </w:r>
    </w:p>
    <w:p w:rsidR="005277E9" w:rsidRDefault="00AF29DB" w:rsidP="005277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Times New Roman"/>
        </w:rPr>
      </w:pPr>
      <w:r w:rsidRPr="00CD4DF0">
        <w:rPr>
          <w:rFonts w:cs="Arial"/>
          <w:szCs w:val="24"/>
        </w:rPr>
        <w:t xml:space="preserve">Kompleksan, interdisciplinarni metodološki postupak zasnovan je na teorijsko-empirijskim istraživanjima koja su obuhvatila </w:t>
      </w:r>
      <w:r w:rsidR="002659A7">
        <w:rPr>
          <w:rFonts w:cs="Arial"/>
          <w:szCs w:val="24"/>
        </w:rPr>
        <w:t xml:space="preserve">kako </w:t>
      </w:r>
      <w:r w:rsidR="00C14E0C">
        <w:rPr>
          <w:rFonts w:cs="Arial"/>
          <w:szCs w:val="24"/>
        </w:rPr>
        <w:t>teorije</w:t>
      </w:r>
      <w:r w:rsidR="005277E9">
        <w:rPr>
          <w:rFonts w:cs="Arial"/>
          <w:szCs w:val="24"/>
        </w:rPr>
        <w:t xml:space="preserve"> koje su doprinele </w:t>
      </w:r>
      <w:r w:rsidR="005277E9">
        <w:rPr>
          <w:rFonts w:cs="Times New Roman"/>
        </w:rPr>
        <w:t>razumevanju</w:t>
      </w:r>
      <w:r w:rsidR="00F37B36">
        <w:rPr>
          <w:rFonts w:cs="Times New Roman"/>
        </w:rPr>
        <w:t xml:space="preserve"> pozicije kulturalnih izvedbi u kontek</w:t>
      </w:r>
      <w:r w:rsidR="005277E9">
        <w:rPr>
          <w:rFonts w:cs="Times New Roman"/>
        </w:rPr>
        <w:t xml:space="preserve">stu stvaranja identiteta države: </w:t>
      </w:r>
      <w:r w:rsidR="00F37B36">
        <w:rPr>
          <w:rFonts w:cs="Times New Roman"/>
        </w:rPr>
        <w:t xml:space="preserve">teorije </w:t>
      </w:r>
      <w:r w:rsidR="005277E9">
        <w:rPr>
          <w:rFonts w:cs="Times New Roman"/>
        </w:rPr>
        <w:t xml:space="preserve">nacije i nacionalnih identiteta, </w:t>
      </w:r>
      <w:r w:rsidR="002659A7">
        <w:rPr>
          <w:rFonts w:cs="Times New Roman"/>
        </w:rPr>
        <w:t xml:space="preserve">tako i </w:t>
      </w:r>
      <w:r w:rsidR="00F37B36">
        <w:rPr>
          <w:rFonts w:cs="Times New Roman"/>
        </w:rPr>
        <w:t>teorije iz studija javni</w:t>
      </w:r>
      <w:r w:rsidR="005277E9">
        <w:rPr>
          <w:rFonts w:cs="Times New Roman"/>
        </w:rPr>
        <w:t xml:space="preserve">h politika i javnog upravljanja, </w:t>
      </w:r>
      <w:r w:rsidR="00F37B36">
        <w:rPr>
          <w:rFonts w:cs="Times New Roman"/>
        </w:rPr>
        <w:t xml:space="preserve">teorije kulturne politike i upravljanja kulturom, teorije projektnog menadžmenta, kao i studija izvođenja. </w:t>
      </w:r>
      <w:r w:rsidR="005277E9">
        <w:rPr>
          <w:rFonts w:cs="Times New Roman"/>
        </w:rPr>
        <w:t>U pogledu sagledavanja t</w:t>
      </w:r>
      <w:r w:rsidR="00F37B36">
        <w:rPr>
          <w:rFonts w:cs="Times New Roman"/>
        </w:rPr>
        <w:t>eorijski</w:t>
      </w:r>
      <w:r w:rsidR="005277E9">
        <w:rPr>
          <w:rFonts w:cs="Times New Roman"/>
        </w:rPr>
        <w:t>h koncepata zastupljenih u radu, kandidatkinja Karaulić</w:t>
      </w:r>
      <w:r w:rsidR="004A003C">
        <w:rPr>
          <w:rFonts w:cs="Times New Roman"/>
        </w:rPr>
        <w:t xml:space="preserve"> </w:t>
      </w:r>
      <w:r w:rsidR="005277E9">
        <w:rPr>
          <w:rFonts w:cs="Times New Roman"/>
        </w:rPr>
        <w:t>usmerava analizu ka dinamičnom odnosu</w:t>
      </w:r>
      <w:r w:rsidR="00F37B36">
        <w:rPr>
          <w:rFonts w:cs="Times New Roman"/>
        </w:rPr>
        <w:t xml:space="preserve"> javnih politika i njenih instrumenata, kroz upravljanje sletom kao kult</w:t>
      </w:r>
      <w:r w:rsidR="005277E9">
        <w:rPr>
          <w:rFonts w:cs="Times New Roman"/>
        </w:rPr>
        <w:t>uralnom izvedbom jugoslovenstva. U skladu sa tim</w:t>
      </w:r>
      <w:r w:rsidR="00D65F0A">
        <w:rPr>
          <w:rFonts w:cs="Times New Roman"/>
        </w:rPr>
        <w:t>,</w:t>
      </w:r>
      <w:r w:rsidR="005277E9">
        <w:rPr>
          <w:rFonts w:cs="Times New Roman"/>
        </w:rPr>
        <w:t xml:space="preserve"> </w:t>
      </w:r>
      <w:r w:rsidR="00F37B36">
        <w:rPr>
          <w:rFonts w:cs="Times New Roman"/>
        </w:rPr>
        <w:t>metodologija rada obuhvata izučavanje i mapiranje istorijskih, socioloških, antropoloških i politikoloških diskursa ideje jugoslovenstva, što ukazuje na interdisciplinarni pristu</w:t>
      </w:r>
      <w:r w:rsidR="005277E9">
        <w:rPr>
          <w:rFonts w:cs="Times New Roman"/>
        </w:rPr>
        <w:t xml:space="preserve">p u posmatranju fenomena. </w:t>
      </w:r>
    </w:p>
    <w:p w:rsidR="002659A7" w:rsidRDefault="00D65F0A" w:rsidP="00692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Times New Roman"/>
        </w:rPr>
      </w:pPr>
      <w:r>
        <w:rPr>
          <w:rFonts w:cs="Times New Roman"/>
        </w:rPr>
        <w:t xml:space="preserve">U empirijski istraživački okvir, pored istraživanja javnih politika i praksi izgradnje diskursa jugoslovenstva i jugoslovenskog nacionalnog identiteta, autorka uključuje i tri reprezentativne studije slučaja. </w:t>
      </w:r>
      <w:r w:rsidR="005E4A33">
        <w:rPr>
          <w:rFonts w:cs="Times New Roman"/>
        </w:rPr>
        <w:t>Autorka navodi da p</w:t>
      </w:r>
      <w:r w:rsidR="005277E9" w:rsidRPr="005277E9">
        <w:rPr>
          <w:rFonts w:cs="Times New Roman"/>
        </w:rPr>
        <w:t>rimenu javnih politika na koncept upravljanja kulturalnom izvedbom u jugoslovenskoj praksi nije moguće posmatrati ukoliko se zapostave odnosi između svesti o istorijskoj situaciji (izgrađenoj slici) i stvarnog istorijskog događaja</w:t>
      </w:r>
      <w:r w:rsidR="005E4A33">
        <w:rPr>
          <w:rFonts w:cs="Times New Roman"/>
        </w:rPr>
        <w:t xml:space="preserve"> te </w:t>
      </w:r>
      <w:r w:rsidR="005277E9" w:rsidRPr="005277E9">
        <w:rPr>
          <w:rFonts w:cs="Times New Roman"/>
        </w:rPr>
        <w:t xml:space="preserve"> u </w:t>
      </w:r>
      <w:r w:rsidR="00EA042D">
        <w:rPr>
          <w:rFonts w:cs="Times New Roman"/>
        </w:rPr>
        <w:t xml:space="preserve">radu </w:t>
      </w:r>
      <w:r w:rsidR="005E4A33">
        <w:rPr>
          <w:rFonts w:cs="Times New Roman"/>
        </w:rPr>
        <w:t xml:space="preserve">inicijalno koristi </w:t>
      </w:r>
      <w:r w:rsidR="005277E9" w:rsidRPr="005277E9">
        <w:rPr>
          <w:rFonts w:cs="Times New Roman"/>
        </w:rPr>
        <w:t xml:space="preserve"> </w:t>
      </w:r>
      <w:r w:rsidR="005277E9" w:rsidRPr="005277E9">
        <w:rPr>
          <w:rFonts w:cs="Times New Roman"/>
        </w:rPr>
        <w:lastRenderedPageBreak/>
        <w:t>istorijsk</w:t>
      </w:r>
      <w:r w:rsidR="00EA042D">
        <w:rPr>
          <w:rFonts w:cs="Times New Roman"/>
        </w:rPr>
        <w:t>u</w:t>
      </w:r>
      <w:r w:rsidR="005277E9" w:rsidRPr="005277E9">
        <w:rPr>
          <w:rFonts w:cs="Times New Roman"/>
        </w:rPr>
        <w:t xml:space="preserve"> metod</w:t>
      </w:r>
      <w:r w:rsidR="00EA042D">
        <w:rPr>
          <w:rFonts w:cs="Times New Roman"/>
        </w:rPr>
        <w:t>u</w:t>
      </w:r>
      <w:r w:rsidR="005E4A33">
        <w:rPr>
          <w:rFonts w:cs="Times New Roman"/>
        </w:rPr>
        <w:t xml:space="preserve">. U istraživački proces </w:t>
      </w:r>
      <w:r w:rsidR="00C14E0C">
        <w:rPr>
          <w:rFonts w:cs="Times New Roman"/>
        </w:rPr>
        <w:t>kandidatkinja</w:t>
      </w:r>
      <w:r w:rsidR="005E4A33">
        <w:rPr>
          <w:rFonts w:cs="Times New Roman"/>
        </w:rPr>
        <w:t xml:space="preserve"> </w:t>
      </w:r>
      <w:r w:rsidR="005277E9" w:rsidRPr="005277E9">
        <w:rPr>
          <w:rFonts w:cs="Times New Roman"/>
        </w:rPr>
        <w:t>u</w:t>
      </w:r>
      <w:r w:rsidR="002659A7">
        <w:rPr>
          <w:rFonts w:cs="Times New Roman"/>
        </w:rPr>
        <w:t>vršćuje</w:t>
      </w:r>
      <w:r w:rsidR="005277E9" w:rsidRPr="005277E9">
        <w:rPr>
          <w:rFonts w:cs="Times New Roman"/>
        </w:rPr>
        <w:t xml:space="preserve"> iznalaženje istorijski</w:t>
      </w:r>
      <w:r w:rsidR="00EA042D">
        <w:rPr>
          <w:rFonts w:cs="Times New Roman"/>
        </w:rPr>
        <w:t>h</w:t>
      </w:r>
      <w:r w:rsidR="005277E9" w:rsidRPr="005277E9">
        <w:rPr>
          <w:rFonts w:cs="Times New Roman"/>
        </w:rPr>
        <w:t xml:space="preserve"> izvora (primarnih, sekundarnih)</w:t>
      </w:r>
      <w:r w:rsidR="00EA042D">
        <w:rPr>
          <w:rFonts w:cs="Times New Roman"/>
        </w:rPr>
        <w:t>,</w:t>
      </w:r>
      <w:r w:rsidR="005277E9" w:rsidRPr="005277E9">
        <w:rPr>
          <w:rFonts w:cs="Times New Roman"/>
        </w:rPr>
        <w:t xml:space="preserve"> pisanih i likovnih arhivskih materijala koji ukazuju na ciljeve i instrumente javnih politika kojima je građena ideja jugoslovenstva u dva različita perioda, zatim građ</w:t>
      </w:r>
      <w:r w:rsidR="00EA042D">
        <w:rPr>
          <w:rFonts w:cs="Times New Roman"/>
        </w:rPr>
        <w:t>u</w:t>
      </w:r>
      <w:r w:rsidR="005277E9" w:rsidRPr="005277E9">
        <w:rPr>
          <w:rFonts w:cs="Times New Roman"/>
        </w:rPr>
        <w:t xml:space="preserve"> koja opisuje istoriju </w:t>
      </w:r>
      <w:r w:rsidR="00C14E0C" w:rsidRPr="005277E9">
        <w:rPr>
          <w:rFonts w:cs="Times New Roman"/>
        </w:rPr>
        <w:t>organizacija</w:t>
      </w:r>
      <w:r w:rsidR="005277E9" w:rsidRPr="005277E9">
        <w:rPr>
          <w:rFonts w:cs="Times New Roman"/>
        </w:rPr>
        <w:t xml:space="preserve"> koje su bile nosioci ovih politika u realizaciji izgradnje nacionalnog identiteta (Savez sokola, SSRNJ) kao i svedočanstva neposrednih učesnika. Studije slučaja </w:t>
      </w:r>
      <w:r w:rsidR="005E4A33" w:rsidRPr="005277E9">
        <w:rPr>
          <w:rFonts w:cs="Times New Roman"/>
        </w:rPr>
        <w:t xml:space="preserve">(Studije slučaja ‒ Svesokolski slet 1930. godine u Beogradu, proslava Dana mladosti 1957. i 1988. </w:t>
      </w:r>
      <w:r w:rsidR="005E4A33">
        <w:rPr>
          <w:rFonts w:cs="Times New Roman"/>
        </w:rPr>
        <w:t>g</w:t>
      </w:r>
      <w:r w:rsidR="005E4A33" w:rsidRPr="005277E9">
        <w:rPr>
          <w:rFonts w:cs="Times New Roman"/>
        </w:rPr>
        <w:t>odine</w:t>
      </w:r>
      <w:r w:rsidR="005E4A33">
        <w:rPr>
          <w:rFonts w:cs="Times New Roman"/>
        </w:rPr>
        <w:t xml:space="preserve">) autorka je selektovala </w:t>
      </w:r>
      <w:r w:rsidR="005277E9" w:rsidRPr="005277E9">
        <w:rPr>
          <w:rFonts w:cs="Times New Roman"/>
        </w:rPr>
        <w:t>na osnovu političkog značaja posmatranih događaja u određenom društvenom trenutku.</w:t>
      </w:r>
      <w:r w:rsidR="005E4A33">
        <w:rPr>
          <w:rFonts w:cs="Times New Roman"/>
        </w:rPr>
        <w:t xml:space="preserve"> </w:t>
      </w:r>
    </w:p>
    <w:p w:rsidR="004A003C" w:rsidRPr="00EA042D" w:rsidRDefault="005E4A33" w:rsidP="00692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U istraživačkom procesu  </w:t>
      </w:r>
      <w:r w:rsidR="002659A7">
        <w:rPr>
          <w:rFonts w:cs="Times New Roman"/>
        </w:rPr>
        <w:t xml:space="preserve">prikupljanja činjenica, </w:t>
      </w:r>
      <w:r>
        <w:rPr>
          <w:rFonts w:cs="Times New Roman"/>
        </w:rPr>
        <w:t xml:space="preserve">kandidatkinja je koristila nekoliko </w:t>
      </w:r>
      <w:r w:rsidR="002659A7">
        <w:rPr>
          <w:rFonts w:cs="Times New Roman"/>
        </w:rPr>
        <w:t xml:space="preserve">metoda i nekoliko </w:t>
      </w:r>
      <w:r>
        <w:rPr>
          <w:rFonts w:cs="Times New Roman"/>
        </w:rPr>
        <w:t xml:space="preserve">grupa </w:t>
      </w:r>
      <w:r w:rsidR="00C14E0C">
        <w:rPr>
          <w:rFonts w:cs="Times New Roman"/>
        </w:rPr>
        <w:t>materijala</w:t>
      </w:r>
      <w:r w:rsidR="00512B17">
        <w:rPr>
          <w:rFonts w:cs="Times New Roman"/>
        </w:rPr>
        <w:t>: pisane izvore</w:t>
      </w:r>
      <w:r w:rsidR="005277E9" w:rsidRPr="005277E9">
        <w:rPr>
          <w:rFonts w:cs="Times New Roman"/>
        </w:rPr>
        <w:t>, sa fokusom na istoriju i mehanizme upravljanja kulturalnom izvedbom: zvaničn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 pisan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 dokument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pravn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 i drug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 normativn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 dokument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zakon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statut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ugovor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program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zabeleške, izveštaj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, rešenja, dopis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>; „narativn</w:t>
      </w:r>
      <w:r w:rsidR="00EA042D">
        <w:rPr>
          <w:rFonts w:cs="Times New Roman"/>
        </w:rPr>
        <w:t>e</w:t>
      </w:r>
      <w:r w:rsidR="005277E9" w:rsidRPr="005277E9">
        <w:rPr>
          <w:rFonts w:cs="Times New Roman"/>
        </w:rPr>
        <w:t xml:space="preserve">“ </w:t>
      </w:r>
      <w:r w:rsidR="005277E9" w:rsidRPr="00EA042D">
        <w:rPr>
          <w:rFonts w:cs="Times New Roman"/>
          <w:color w:val="000000" w:themeColor="text1"/>
        </w:rPr>
        <w:t>izvori, letopis</w:t>
      </w:r>
      <w:r w:rsidR="00EA042D" w:rsidRPr="00EA042D">
        <w:rPr>
          <w:rFonts w:cs="Times New Roman"/>
          <w:color w:val="000000" w:themeColor="text1"/>
        </w:rPr>
        <w:t>e</w:t>
      </w:r>
      <w:r w:rsidR="005277E9" w:rsidRPr="00EA042D">
        <w:rPr>
          <w:rFonts w:cs="Times New Roman"/>
          <w:color w:val="000000" w:themeColor="text1"/>
        </w:rPr>
        <w:t>, hronike, monografije, memoar</w:t>
      </w:r>
      <w:r w:rsidR="00EA042D" w:rsidRPr="00EA042D">
        <w:rPr>
          <w:rFonts w:cs="Times New Roman"/>
          <w:color w:val="000000" w:themeColor="text1"/>
        </w:rPr>
        <w:t>e</w:t>
      </w:r>
      <w:r w:rsidR="005277E9" w:rsidRPr="00EA042D">
        <w:rPr>
          <w:rFonts w:cs="Times New Roman"/>
          <w:color w:val="000000" w:themeColor="text1"/>
        </w:rPr>
        <w:t>, naučn</w:t>
      </w:r>
      <w:r w:rsidR="00EA042D" w:rsidRPr="00EA042D">
        <w:rPr>
          <w:rFonts w:cs="Times New Roman"/>
          <w:color w:val="000000" w:themeColor="text1"/>
        </w:rPr>
        <w:t>u</w:t>
      </w:r>
      <w:r w:rsidR="005277E9" w:rsidRPr="00EA042D">
        <w:rPr>
          <w:rFonts w:cs="Times New Roman"/>
          <w:color w:val="000000" w:themeColor="text1"/>
        </w:rPr>
        <w:t xml:space="preserve"> literatur</w:t>
      </w:r>
      <w:r w:rsidR="00EA042D" w:rsidRPr="00EA042D">
        <w:rPr>
          <w:rFonts w:cs="Times New Roman"/>
          <w:color w:val="000000" w:themeColor="text1"/>
        </w:rPr>
        <w:t>u</w:t>
      </w:r>
      <w:r w:rsidR="005277E9" w:rsidRPr="00EA042D">
        <w:rPr>
          <w:rFonts w:cs="Times New Roman"/>
          <w:color w:val="000000" w:themeColor="text1"/>
        </w:rPr>
        <w:t>, štamp</w:t>
      </w:r>
      <w:r w:rsidR="00EA042D" w:rsidRPr="00EA042D">
        <w:rPr>
          <w:rFonts w:cs="Times New Roman"/>
          <w:color w:val="000000" w:themeColor="text1"/>
        </w:rPr>
        <w:t>u</w:t>
      </w:r>
      <w:r w:rsidR="005277E9" w:rsidRPr="00EA042D">
        <w:rPr>
          <w:rFonts w:cs="Times New Roman"/>
          <w:color w:val="000000" w:themeColor="text1"/>
        </w:rPr>
        <w:t xml:space="preserve"> i ostal</w:t>
      </w:r>
      <w:r w:rsidR="00EA042D" w:rsidRPr="00EA042D">
        <w:rPr>
          <w:rFonts w:cs="Times New Roman"/>
          <w:color w:val="000000" w:themeColor="text1"/>
        </w:rPr>
        <w:t>e</w:t>
      </w:r>
      <w:r w:rsidR="005277E9" w:rsidRPr="00EA042D">
        <w:rPr>
          <w:rFonts w:cs="Times New Roman"/>
          <w:color w:val="000000" w:themeColor="text1"/>
        </w:rPr>
        <w:t xml:space="preserve"> pisan</w:t>
      </w:r>
      <w:r w:rsidR="00EA042D" w:rsidRPr="00EA042D">
        <w:rPr>
          <w:rFonts w:cs="Times New Roman"/>
          <w:color w:val="000000" w:themeColor="text1"/>
        </w:rPr>
        <w:t>e</w:t>
      </w:r>
      <w:r w:rsidR="005277E9" w:rsidRPr="00EA042D">
        <w:rPr>
          <w:rFonts w:cs="Times New Roman"/>
          <w:color w:val="000000" w:themeColor="text1"/>
        </w:rPr>
        <w:t xml:space="preserve"> dokument</w:t>
      </w:r>
      <w:r w:rsidR="00EA042D" w:rsidRPr="00EA042D">
        <w:rPr>
          <w:rFonts w:cs="Times New Roman"/>
          <w:color w:val="000000" w:themeColor="text1"/>
        </w:rPr>
        <w:t>e</w:t>
      </w:r>
      <w:r w:rsidR="005277E9" w:rsidRPr="00EA042D">
        <w:rPr>
          <w:rFonts w:cs="Times New Roman"/>
          <w:color w:val="000000" w:themeColor="text1"/>
        </w:rPr>
        <w:t xml:space="preserve">. </w:t>
      </w:r>
      <w:r w:rsidR="002659A7">
        <w:rPr>
          <w:rFonts w:cs="Times New Roman"/>
          <w:color w:val="000000" w:themeColor="text1"/>
        </w:rPr>
        <w:t>S</w:t>
      </w:r>
      <w:r w:rsidR="005277E9" w:rsidRPr="00EA042D">
        <w:rPr>
          <w:rFonts w:cs="Times New Roman"/>
          <w:color w:val="000000" w:themeColor="text1"/>
        </w:rPr>
        <w:t xml:space="preserve">ledeću grupu </w:t>
      </w:r>
      <w:r w:rsidR="00512B17" w:rsidRPr="00EA042D">
        <w:rPr>
          <w:rFonts w:cs="Times New Roman"/>
          <w:color w:val="000000" w:themeColor="text1"/>
        </w:rPr>
        <w:t xml:space="preserve">analiziranih </w:t>
      </w:r>
      <w:r w:rsidR="005277E9" w:rsidRPr="00EA042D">
        <w:rPr>
          <w:rFonts w:cs="Times New Roman"/>
          <w:color w:val="000000" w:themeColor="text1"/>
        </w:rPr>
        <w:t>materijala</w:t>
      </w:r>
      <w:r w:rsidR="00512B17" w:rsidRPr="00EA042D">
        <w:rPr>
          <w:rFonts w:cs="Times New Roman"/>
          <w:color w:val="000000" w:themeColor="text1"/>
        </w:rPr>
        <w:t xml:space="preserve"> </w:t>
      </w:r>
      <w:r w:rsidR="002659A7">
        <w:rPr>
          <w:rFonts w:cs="Times New Roman"/>
          <w:color w:val="000000" w:themeColor="text1"/>
        </w:rPr>
        <w:t xml:space="preserve">činili su: </w:t>
      </w:r>
      <w:r w:rsidR="005277E9" w:rsidRPr="00EA042D">
        <w:rPr>
          <w:rFonts w:cs="Times New Roman"/>
          <w:color w:val="000000" w:themeColor="text1"/>
        </w:rPr>
        <w:t>likovn</w:t>
      </w:r>
      <w:r w:rsidR="002659A7">
        <w:rPr>
          <w:rFonts w:cs="Times New Roman"/>
          <w:color w:val="000000" w:themeColor="text1"/>
        </w:rPr>
        <w:t>i</w:t>
      </w:r>
      <w:r w:rsidR="005277E9" w:rsidRPr="00EA042D">
        <w:rPr>
          <w:rFonts w:cs="Times New Roman"/>
          <w:color w:val="000000" w:themeColor="text1"/>
        </w:rPr>
        <w:t xml:space="preserve"> dokument</w:t>
      </w:r>
      <w:r w:rsidR="002659A7">
        <w:rPr>
          <w:rFonts w:cs="Times New Roman"/>
          <w:color w:val="000000" w:themeColor="text1"/>
        </w:rPr>
        <w:t>i</w:t>
      </w:r>
      <w:r w:rsidR="005277E9" w:rsidRPr="00EA042D">
        <w:rPr>
          <w:rFonts w:cs="Times New Roman"/>
          <w:color w:val="000000" w:themeColor="text1"/>
        </w:rPr>
        <w:t xml:space="preserve">, fotografije, filmovi, </w:t>
      </w:r>
      <w:r w:rsidR="00C14E0C" w:rsidRPr="00EA042D">
        <w:rPr>
          <w:rFonts w:cs="Times New Roman"/>
          <w:color w:val="000000" w:themeColor="text1"/>
        </w:rPr>
        <w:t>razglednice</w:t>
      </w:r>
      <w:r w:rsidR="005277E9" w:rsidRPr="00EA042D">
        <w:rPr>
          <w:rFonts w:cs="Times New Roman"/>
          <w:color w:val="000000" w:themeColor="text1"/>
        </w:rPr>
        <w:t>, zastave, značke, grbo</w:t>
      </w:r>
      <w:r w:rsidR="00512B17" w:rsidRPr="00EA042D">
        <w:rPr>
          <w:rFonts w:cs="Times New Roman"/>
          <w:color w:val="000000" w:themeColor="text1"/>
        </w:rPr>
        <w:t xml:space="preserve">vi i sl. </w:t>
      </w:r>
      <w:r w:rsidR="00EA042D" w:rsidRPr="00EA042D">
        <w:rPr>
          <w:rFonts w:cs="Times New Roman"/>
          <w:color w:val="000000" w:themeColor="text1"/>
        </w:rPr>
        <w:t xml:space="preserve">U radu je upotrebljena i tehnika </w:t>
      </w:r>
      <w:r w:rsidR="005277E9" w:rsidRPr="00EA042D">
        <w:rPr>
          <w:rFonts w:cs="Times New Roman"/>
          <w:color w:val="000000" w:themeColor="text1"/>
        </w:rPr>
        <w:t>intervjua koj</w:t>
      </w:r>
      <w:r w:rsidR="00EA042D" w:rsidRPr="00EA042D">
        <w:rPr>
          <w:rFonts w:cs="Times New Roman"/>
          <w:color w:val="000000" w:themeColor="text1"/>
        </w:rPr>
        <w:t xml:space="preserve">om su </w:t>
      </w:r>
      <w:r w:rsidR="005277E9" w:rsidRPr="00EA042D">
        <w:rPr>
          <w:rFonts w:cs="Times New Roman"/>
          <w:color w:val="000000" w:themeColor="text1"/>
        </w:rPr>
        <w:t xml:space="preserve"> </w:t>
      </w:r>
      <w:r w:rsidR="002659A7">
        <w:rPr>
          <w:rFonts w:cs="Times New Roman"/>
          <w:color w:val="000000" w:themeColor="text1"/>
        </w:rPr>
        <w:t xml:space="preserve">dodatno provereni podaci arhivskih zapisa, te </w:t>
      </w:r>
      <w:r w:rsidR="005277E9" w:rsidRPr="00EA042D">
        <w:rPr>
          <w:rFonts w:cs="Times New Roman"/>
          <w:color w:val="000000" w:themeColor="text1"/>
        </w:rPr>
        <w:t>proučena i upotrebljena svedočanstva neposrednih učesnika ili očevidaca događaja</w:t>
      </w:r>
      <w:r w:rsidR="00EA042D" w:rsidRPr="00EA042D">
        <w:rPr>
          <w:rFonts w:cs="Times New Roman"/>
          <w:color w:val="000000" w:themeColor="text1"/>
        </w:rPr>
        <w:t xml:space="preserve">, </w:t>
      </w:r>
      <w:r w:rsidR="005277E9" w:rsidRPr="00EA042D">
        <w:rPr>
          <w:rFonts w:cs="Times New Roman"/>
          <w:color w:val="000000" w:themeColor="text1"/>
        </w:rPr>
        <w:t>koji su na direktan ili indirektan način bili uključeni u realizaciju</w:t>
      </w:r>
      <w:r w:rsidR="002659A7">
        <w:rPr>
          <w:rFonts w:cs="Times New Roman"/>
          <w:color w:val="000000" w:themeColor="text1"/>
        </w:rPr>
        <w:t xml:space="preserve"> izvedbi</w:t>
      </w:r>
      <w:r w:rsidR="005277E9" w:rsidRPr="00EA042D">
        <w:rPr>
          <w:rFonts w:cs="Times New Roman"/>
          <w:color w:val="000000" w:themeColor="text1"/>
        </w:rPr>
        <w:t xml:space="preserve">.  </w:t>
      </w:r>
    </w:p>
    <w:p w:rsidR="00EA042D" w:rsidRDefault="00EA042D" w:rsidP="00692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</w:p>
    <w:p w:rsidR="00692C0E" w:rsidRPr="00CD4DF0" w:rsidRDefault="00692C0E" w:rsidP="00692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Sadržaj disertacije</w:t>
      </w:r>
    </w:p>
    <w:p w:rsidR="00DC78B5" w:rsidRPr="00CD4DF0" w:rsidRDefault="00DC78B5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CD4DF0">
        <w:rPr>
          <w:rFonts w:cs="Arial"/>
          <w:b/>
          <w:szCs w:val="24"/>
        </w:rPr>
        <w:t xml:space="preserve">Prvo </w:t>
      </w:r>
      <w:r w:rsidR="00EA042D">
        <w:rPr>
          <w:rFonts w:cs="Arial"/>
          <w:b/>
          <w:szCs w:val="24"/>
        </w:rPr>
        <w:t xml:space="preserve">i drugo poglavlje </w:t>
      </w:r>
      <w:r w:rsidR="004A003C">
        <w:rPr>
          <w:rFonts w:cs="Arial"/>
          <w:szCs w:val="24"/>
        </w:rPr>
        <w:t>daj</w:t>
      </w:r>
      <w:r w:rsidR="00EA042D">
        <w:rPr>
          <w:rFonts w:cs="Arial"/>
          <w:szCs w:val="24"/>
        </w:rPr>
        <w:t>u</w:t>
      </w:r>
      <w:r w:rsidR="004A003C">
        <w:rPr>
          <w:rFonts w:cs="Arial"/>
          <w:szCs w:val="24"/>
        </w:rPr>
        <w:t xml:space="preserve"> </w:t>
      </w:r>
      <w:r w:rsidR="00180CD2">
        <w:rPr>
          <w:rFonts w:cs="Arial"/>
          <w:szCs w:val="24"/>
        </w:rPr>
        <w:t xml:space="preserve">uvodni </w:t>
      </w:r>
      <w:r w:rsidR="00C14E0C">
        <w:rPr>
          <w:rFonts w:cs="Arial"/>
          <w:szCs w:val="24"/>
        </w:rPr>
        <w:t>kontekst</w:t>
      </w:r>
      <w:r w:rsidR="00180CD2">
        <w:rPr>
          <w:rFonts w:cs="Arial"/>
          <w:szCs w:val="24"/>
        </w:rPr>
        <w:t xml:space="preserve">, </w:t>
      </w:r>
      <w:r w:rsidRPr="00CD4DF0">
        <w:rPr>
          <w:rFonts w:cs="Arial"/>
          <w:szCs w:val="24"/>
        </w:rPr>
        <w:t>predmet, cilj i pojmovno-hipotetički okvir istraživanja, navod</w:t>
      </w:r>
      <w:r w:rsidR="009923E2">
        <w:rPr>
          <w:rFonts w:cs="Arial"/>
          <w:szCs w:val="24"/>
        </w:rPr>
        <w:t>e se</w:t>
      </w:r>
      <w:r w:rsidRPr="00CD4DF0">
        <w:rPr>
          <w:rFonts w:cs="Arial"/>
          <w:szCs w:val="24"/>
        </w:rPr>
        <w:t xml:space="preserve"> metod</w:t>
      </w:r>
      <w:r w:rsidR="009923E2">
        <w:rPr>
          <w:rFonts w:cs="Arial"/>
          <w:szCs w:val="24"/>
        </w:rPr>
        <w:t>i</w:t>
      </w:r>
      <w:r w:rsidRPr="00CD4DF0">
        <w:rPr>
          <w:rFonts w:cs="Arial"/>
          <w:szCs w:val="24"/>
        </w:rPr>
        <w:t xml:space="preserve"> i očekivan</w:t>
      </w:r>
      <w:r w:rsidR="009923E2">
        <w:rPr>
          <w:rFonts w:cs="Arial"/>
          <w:szCs w:val="24"/>
        </w:rPr>
        <w:t>i</w:t>
      </w:r>
      <w:r w:rsidRPr="00CD4DF0">
        <w:rPr>
          <w:rFonts w:cs="Arial"/>
          <w:szCs w:val="24"/>
        </w:rPr>
        <w:t xml:space="preserve"> rezultat</w:t>
      </w:r>
      <w:r w:rsidR="009923E2">
        <w:rPr>
          <w:rFonts w:cs="Arial"/>
          <w:szCs w:val="24"/>
        </w:rPr>
        <w:t>i</w:t>
      </w:r>
      <w:r w:rsidRPr="00CD4DF0">
        <w:rPr>
          <w:rFonts w:cs="Arial"/>
          <w:szCs w:val="24"/>
        </w:rPr>
        <w:t xml:space="preserve">. </w:t>
      </w:r>
      <w:r w:rsidR="00180CD2">
        <w:rPr>
          <w:rFonts w:cs="Arial"/>
          <w:szCs w:val="24"/>
        </w:rPr>
        <w:t>Ovo poglavlje p</w:t>
      </w:r>
      <w:r w:rsidRPr="00CD4DF0">
        <w:rPr>
          <w:rFonts w:cs="Arial"/>
          <w:szCs w:val="24"/>
        </w:rPr>
        <w:t>osvećeno je definisanju problema i razradi teorijske, naučne eksplikacije teme. Autor</w:t>
      </w:r>
      <w:r w:rsidR="00180CD2">
        <w:rPr>
          <w:rFonts w:cs="Arial"/>
          <w:szCs w:val="24"/>
        </w:rPr>
        <w:t>k</w:t>
      </w:r>
      <w:r w:rsidR="00EA042D">
        <w:rPr>
          <w:rFonts w:cs="Arial"/>
          <w:szCs w:val="24"/>
        </w:rPr>
        <w:t>a</w:t>
      </w:r>
      <w:r w:rsidRPr="00CD4DF0">
        <w:rPr>
          <w:rFonts w:cs="Arial"/>
          <w:szCs w:val="24"/>
        </w:rPr>
        <w:t xml:space="preserve"> posebnu pažnju posvećuje definisanju problema – </w:t>
      </w:r>
      <w:r w:rsidR="004A003C">
        <w:rPr>
          <w:rFonts w:cs="Arial"/>
          <w:szCs w:val="24"/>
        </w:rPr>
        <w:t>međusobnog uticaja politik</w:t>
      </w:r>
      <w:r w:rsidR="00EA042D">
        <w:rPr>
          <w:rFonts w:cs="Arial"/>
          <w:szCs w:val="24"/>
        </w:rPr>
        <w:t>a</w:t>
      </w:r>
      <w:r w:rsidR="004A003C">
        <w:rPr>
          <w:rFonts w:cs="Arial"/>
          <w:szCs w:val="24"/>
        </w:rPr>
        <w:t xml:space="preserve"> </w:t>
      </w:r>
      <w:r w:rsidR="00C14E0C">
        <w:rPr>
          <w:rFonts w:cs="Arial"/>
          <w:szCs w:val="24"/>
        </w:rPr>
        <w:t>jugoslovenstva</w:t>
      </w:r>
      <w:r w:rsidR="004A003C">
        <w:rPr>
          <w:rFonts w:cs="Arial"/>
          <w:szCs w:val="24"/>
        </w:rPr>
        <w:t xml:space="preserve"> i sp</w:t>
      </w:r>
      <w:r w:rsidR="00EA042D">
        <w:rPr>
          <w:rFonts w:cs="Arial"/>
          <w:szCs w:val="24"/>
        </w:rPr>
        <w:t>e</w:t>
      </w:r>
      <w:r w:rsidR="004A003C">
        <w:rPr>
          <w:rFonts w:cs="Arial"/>
          <w:szCs w:val="24"/>
        </w:rPr>
        <w:t>cifičnog formata kulturalnih izvedbi (sleta)</w:t>
      </w:r>
      <w:r w:rsidR="00EA042D">
        <w:rPr>
          <w:rFonts w:cs="Arial"/>
          <w:szCs w:val="24"/>
        </w:rPr>
        <w:t xml:space="preserve"> </w:t>
      </w:r>
      <w:r w:rsidRPr="00CD4DF0">
        <w:rPr>
          <w:rFonts w:cs="Arial"/>
          <w:szCs w:val="24"/>
        </w:rPr>
        <w:t xml:space="preserve">– postavljajući ključna istraživačka pitanja i dajući pojmovno-hipotetički okvir kako za teorijska, tako i za empirijska istraživanja. </w:t>
      </w:r>
    </w:p>
    <w:p w:rsidR="004051E0" w:rsidRPr="00CD4DF0" w:rsidRDefault="004051E0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CD4DF0">
        <w:rPr>
          <w:rFonts w:cs="Arial"/>
          <w:szCs w:val="24"/>
        </w:rPr>
        <w:t xml:space="preserve">U </w:t>
      </w:r>
      <w:r w:rsidR="00EA042D">
        <w:rPr>
          <w:rFonts w:cs="Arial"/>
          <w:b/>
          <w:szCs w:val="24"/>
        </w:rPr>
        <w:t xml:space="preserve">trećem poglavlju </w:t>
      </w:r>
      <w:r w:rsidRPr="00CD4DF0">
        <w:rPr>
          <w:rFonts w:cs="Arial"/>
          <w:szCs w:val="24"/>
        </w:rPr>
        <w:t xml:space="preserve"> </w:t>
      </w:r>
      <w:r w:rsidR="00EA042D">
        <w:rPr>
          <w:rFonts w:cs="Arial"/>
          <w:szCs w:val="24"/>
        </w:rPr>
        <w:t>autorka analizira političku</w:t>
      </w:r>
      <w:r w:rsidR="00EA042D" w:rsidRPr="00EA042D">
        <w:rPr>
          <w:rFonts w:cs="Arial"/>
          <w:szCs w:val="24"/>
        </w:rPr>
        <w:t xml:space="preserve"> idej</w:t>
      </w:r>
      <w:r w:rsidR="00EA042D">
        <w:rPr>
          <w:rFonts w:cs="Arial"/>
          <w:szCs w:val="24"/>
        </w:rPr>
        <w:t>u</w:t>
      </w:r>
      <w:r w:rsidR="00EA042D" w:rsidRPr="00EA042D">
        <w:rPr>
          <w:rFonts w:cs="Arial"/>
          <w:szCs w:val="24"/>
        </w:rPr>
        <w:t xml:space="preserve"> jugoslovenstva koja je oblikovala javne politike i njihovu primenu</w:t>
      </w:r>
      <w:r w:rsidR="00EA042D">
        <w:rPr>
          <w:rFonts w:cs="Arial"/>
          <w:szCs w:val="24"/>
        </w:rPr>
        <w:t xml:space="preserve"> u periodu postojanja obe Jugoslavije. </w:t>
      </w:r>
      <w:r w:rsidR="00EA042D" w:rsidRPr="00EA042D">
        <w:rPr>
          <w:rFonts w:cs="Arial"/>
          <w:szCs w:val="24"/>
        </w:rPr>
        <w:t xml:space="preserve">U ovom poglavlju posmatrana je i kontekstualizacija javnih politika povezanih sa pitanjima društvenih okolnosti </w:t>
      </w:r>
      <w:r w:rsidR="00EA042D">
        <w:rPr>
          <w:rFonts w:cs="Arial"/>
          <w:szCs w:val="24"/>
        </w:rPr>
        <w:t xml:space="preserve">kao i </w:t>
      </w:r>
      <w:r w:rsidR="00EA042D" w:rsidRPr="00EA042D">
        <w:rPr>
          <w:rFonts w:cs="Arial"/>
          <w:szCs w:val="24"/>
        </w:rPr>
        <w:t>prirod</w:t>
      </w:r>
      <w:r w:rsidR="00EA042D">
        <w:rPr>
          <w:rFonts w:cs="Arial"/>
          <w:szCs w:val="24"/>
        </w:rPr>
        <w:t>a</w:t>
      </w:r>
      <w:r w:rsidR="00EA042D" w:rsidRPr="00EA042D">
        <w:rPr>
          <w:rFonts w:cs="Arial"/>
          <w:szCs w:val="24"/>
        </w:rPr>
        <w:t xml:space="preserve"> vlasti u jugoslovenskoj državnoj strukturi, </w:t>
      </w:r>
      <w:r w:rsidR="00EA042D">
        <w:rPr>
          <w:rFonts w:cs="Arial"/>
          <w:szCs w:val="24"/>
        </w:rPr>
        <w:t xml:space="preserve">odnosno </w:t>
      </w:r>
      <w:r w:rsidR="00EA042D" w:rsidRPr="00EA042D">
        <w:rPr>
          <w:rFonts w:cs="Arial"/>
          <w:szCs w:val="24"/>
        </w:rPr>
        <w:t>procesa stvaranja politika u njoj</w:t>
      </w:r>
      <w:r w:rsidR="00EA042D">
        <w:rPr>
          <w:rFonts w:cs="Arial"/>
          <w:szCs w:val="24"/>
        </w:rPr>
        <w:t xml:space="preserve">. </w:t>
      </w:r>
      <w:r w:rsidR="00EA042D" w:rsidRPr="00EA042D">
        <w:rPr>
          <w:rFonts w:cs="Arial"/>
          <w:szCs w:val="24"/>
        </w:rPr>
        <w:t xml:space="preserve"> </w:t>
      </w:r>
    </w:p>
    <w:p w:rsidR="0018226A" w:rsidRPr="00CD4DF0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EA042D">
        <w:rPr>
          <w:rFonts w:cs="Arial"/>
          <w:szCs w:val="24"/>
        </w:rPr>
        <w:t xml:space="preserve"> kontekstu ideje jugoslovenstva</w:t>
      </w:r>
      <w:r>
        <w:rPr>
          <w:rFonts w:cs="Arial"/>
          <w:szCs w:val="24"/>
        </w:rPr>
        <w:t xml:space="preserve"> autorka u </w:t>
      </w:r>
      <w:r w:rsidRPr="00EA042D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četvrtom </w:t>
      </w:r>
      <w:r w:rsidR="0018226A" w:rsidRPr="00CD4DF0">
        <w:rPr>
          <w:rFonts w:cs="Arial"/>
          <w:b/>
          <w:szCs w:val="24"/>
        </w:rPr>
        <w:t>poglavlj</w:t>
      </w:r>
      <w:r>
        <w:rPr>
          <w:rFonts w:cs="Arial"/>
          <w:b/>
          <w:szCs w:val="24"/>
        </w:rPr>
        <w:t>u pojašnjava</w:t>
      </w:r>
      <w:r>
        <w:rPr>
          <w:rFonts w:cs="Arial"/>
          <w:szCs w:val="24"/>
        </w:rPr>
        <w:t xml:space="preserve"> </w:t>
      </w:r>
      <w:r w:rsidRPr="00EA042D">
        <w:rPr>
          <w:rFonts w:cs="Arial"/>
          <w:szCs w:val="24"/>
        </w:rPr>
        <w:t xml:space="preserve">pojmove nacije i nacionalnog identiteta u trenutku nastajanja i tokom trajanja obe države. </w:t>
      </w:r>
      <w:r>
        <w:rPr>
          <w:rFonts w:cs="Arial"/>
          <w:szCs w:val="24"/>
        </w:rPr>
        <w:t xml:space="preserve">U ovom delu rada pažnja je  usmerena na analizu </w:t>
      </w:r>
      <w:r w:rsidRPr="00EA042D">
        <w:rPr>
          <w:rFonts w:cs="Arial"/>
          <w:szCs w:val="24"/>
        </w:rPr>
        <w:t>elemenata potrebnih za razvoj jugoslovenskih (nad)nacionalnih ideja, kao i tipologiju razvoja u pogledu nacionalne integracije jugoslovenstva</w:t>
      </w:r>
      <w:r>
        <w:rPr>
          <w:rFonts w:cs="Arial"/>
          <w:szCs w:val="24"/>
        </w:rPr>
        <w:t>.</w:t>
      </w:r>
    </w:p>
    <w:p w:rsidR="00D034E8" w:rsidRPr="00EA042D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EA042D">
        <w:rPr>
          <w:rFonts w:cs="Arial"/>
          <w:b/>
          <w:szCs w:val="24"/>
        </w:rPr>
        <w:t>Peto poglavlje</w:t>
      </w:r>
      <w:r w:rsidRPr="00EA04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uključuje an</w:t>
      </w:r>
      <w:r w:rsidRPr="00EA042D">
        <w:rPr>
          <w:rFonts w:cs="Arial"/>
          <w:szCs w:val="24"/>
        </w:rPr>
        <w:t>aliz</w:t>
      </w:r>
      <w:r>
        <w:rPr>
          <w:rFonts w:cs="Arial"/>
          <w:szCs w:val="24"/>
        </w:rPr>
        <w:t>u</w:t>
      </w:r>
      <w:r w:rsidRPr="00EA042D">
        <w:rPr>
          <w:rFonts w:cs="Arial"/>
          <w:szCs w:val="24"/>
        </w:rPr>
        <w:t xml:space="preserve"> pojmova eksplicitne i implicitne kulturne politik</w:t>
      </w:r>
      <w:r>
        <w:rPr>
          <w:rFonts w:cs="Arial"/>
          <w:szCs w:val="24"/>
        </w:rPr>
        <w:t>e, gde je autorka pojašnjava a</w:t>
      </w:r>
      <w:r w:rsidRPr="00EA042D">
        <w:rPr>
          <w:rFonts w:cs="Arial"/>
          <w:szCs w:val="24"/>
        </w:rPr>
        <w:t xml:space="preserve"> da je u periodu kreiranja i postojanja ideje jugoslovenstva javna praktična politika u polju kulture uticala na oblikovanje niza aktivnosti  koje su kao konačni cilj imale uticaj na sveukupnu percepciju jugoslovenske zajednice. U poglavlju je posmatrana dinamika relacija eksplicitnih i implicitnih kulturnih politika i njihovog uticaja na oblikovanje jugoslovenskog (nad)nacionalnog identiteta, kao i mogućnost uticaja instrumenata ovih politika na obrasce mišljenja i ponašanja tadašnjih Jugoslovena.</w:t>
      </w:r>
    </w:p>
    <w:p w:rsidR="00884A2E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Naslanjajući se na prethodno, u </w:t>
      </w:r>
      <w:r>
        <w:rPr>
          <w:rFonts w:cs="Arial"/>
          <w:b/>
          <w:szCs w:val="24"/>
        </w:rPr>
        <w:t>šestom</w:t>
      </w:r>
      <w:r w:rsidR="00884A2E" w:rsidRPr="00CD4DF0">
        <w:rPr>
          <w:rFonts w:cs="Arial"/>
          <w:b/>
          <w:szCs w:val="24"/>
        </w:rPr>
        <w:t xml:space="preserve"> poglavlj</w:t>
      </w:r>
      <w:r>
        <w:rPr>
          <w:rFonts w:cs="Arial"/>
          <w:b/>
          <w:szCs w:val="24"/>
        </w:rPr>
        <w:t xml:space="preserve">u </w:t>
      </w:r>
      <w:r w:rsidRPr="00EA042D">
        <w:rPr>
          <w:rFonts w:cs="Arial"/>
          <w:szCs w:val="24"/>
        </w:rPr>
        <w:t>autorka</w:t>
      </w:r>
      <w:r>
        <w:rPr>
          <w:rFonts w:cs="Arial"/>
          <w:szCs w:val="24"/>
        </w:rPr>
        <w:t xml:space="preserve"> analizira načine </w:t>
      </w:r>
      <w:r w:rsidRPr="00EA042D">
        <w:rPr>
          <w:rFonts w:cs="Arial"/>
          <w:szCs w:val="24"/>
        </w:rPr>
        <w:t>reprezentacije (nad)nacionalnog identiteta u oba perioda postojanja države, kroz delovanje i primenu instrumenata državnog ideološkog aparata</w:t>
      </w:r>
      <w:r>
        <w:rPr>
          <w:rFonts w:cs="Arial"/>
          <w:szCs w:val="24"/>
        </w:rPr>
        <w:t xml:space="preserve">. U ovom poglavlju, </w:t>
      </w:r>
      <w:r w:rsidRPr="00EA042D">
        <w:rPr>
          <w:rFonts w:cs="Arial"/>
          <w:szCs w:val="24"/>
        </w:rPr>
        <w:t>sažetom analizom su predstavljena tumačenja pojma kulturalne izvedbe teoretičara kao što su Singer, Jovićević, Šekner, Rajnelt, Medenica</w:t>
      </w:r>
      <w:r>
        <w:rPr>
          <w:rFonts w:cs="Arial"/>
          <w:szCs w:val="24"/>
        </w:rPr>
        <w:t xml:space="preserve">, da bi detaljnije upoznavanje sa pojmom autorka predstavila kroz </w:t>
      </w:r>
      <w:r w:rsidRPr="00EA042D">
        <w:rPr>
          <w:rFonts w:cs="Arial"/>
          <w:szCs w:val="24"/>
        </w:rPr>
        <w:t>stanovišta koja iznosi teoretičarka Erika Fišer-Lihte</w:t>
      </w:r>
      <w:r>
        <w:rPr>
          <w:rFonts w:cs="Arial"/>
          <w:szCs w:val="24"/>
        </w:rPr>
        <w:t xml:space="preserve">. </w:t>
      </w:r>
      <w:r w:rsidRPr="00EA042D">
        <w:rPr>
          <w:rFonts w:cs="Arial"/>
          <w:szCs w:val="24"/>
        </w:rPr>
        <w:t xml:space="preserve">Kako </w:t>
      </w:r>
      <w:r>
        <w:rPr>
          <w:rFonts w:cs="Arial"/>
          <w:szCs w:val="24"/>
        </w:rPr>
        <w:t xml:space="preserve">bi preciznije analizirala </w:t>
      </w:r>
      <w:r w:rsidRPr="00EA042D">
        <w:rPr>
          <w:rFonts w:cs="Arial"/>
          <w:szCs w:val="24"/>
        </w:rPr>
        <w:t>društven</w:t>
      </w:r>
      <w:r>
        <w:rPr>
          <w:rFonts w:cs="Arial"/>
          <w:szCs w:val="24"/>
        </w:rPr>
        <w:t>e</w:t>
      </w:r>
      <w:r w:rsidRPr="00EA042D">
        <w:rPr>
          <w:rFonts w:cs="Arial"/>
          <w:szCs w:val="24"/>
        </w:rPr>
        <w:t xml:space="preserve"> </w:t>
      </w:r>
      <w:r w:rsidR="00C14E0C" w:rsidRPr="00EA042D">
        <w:rPr>
          <w:rFonts w:cs="Arial"/>
          <w:szCs w:val="24"/>
        </w:rPr>
        <w:t>događaje</w:t>
      </w:r>
      <w:r w:rsidRPr="00EA042D">
        <w:rPr>
          <w:rFonts w:cs="Arial"/>
          <w:szCs w:val="24"/>
        </w:rPr>
        <w:t xml:space="preserve"> koji koriste scenske alate u sprovođenju neeste</w:t>
      </w:r>
      <w:r w:rsidR="00A06A08">
        <w:rPr>
          <w:rFonts w:cs="Arial"/>
          <w:szCs w:val="24"/>
        </w:rPr>
        <w:t>t</w:t>
      </w:r>
      <w:r w:rsidRPr="00EA042D">
        <w:rPr>
          <w:rFonts w:cs="Arial"/>
          <w:szCs w:val="24"/>
        </w:rPr>
        <w:t>skih interesa da bi ostvarili neki zadati cilj</w:t>
      </w:r>
      <w:r>
        <w:rPr>
          <w:rFonts w:cs="Arial"/>
          <w:szCs w:val="24"/>
        </w:rPr>
        <w:t>,</w:t>
      </w:r>
      <w:r w:rsidRPr="00EA042D">
        <w:rPr>
          <w:rFonts w:cs="Arial"/>
          <w:szCs w:val="24"/>
        </w:rPr>
        <w:t xml:space="preserve"> u poglavlju su upotrebljene studije slučaja - venčanje Kralja Aleksandra i sahrana Josipa Broza Tita. </w:t>
      </w:r>
      <w:r>
        <w:rPr>
          <w:rFonts w:cs="Arial"/>
          <w:szCs w:val="24"/>
        </w:rPr>
        <w:t xml:space="preserve">Autorka studijama slučaja potvrđuje da su </w:t>
      </w:r>
      <w:r w:rsidRPr="00EA042D">
        <w:rPr>
          <w:rFonts w:cs="Arial"/>
          <w:szCs w:val="24"/>
        </w:rPr>
        <w:t xml:space="preserve">izvedbe imale su </w:t>
      </w:r>
      <w:r w:rsidR="00A06A08" w:rsidRPr="00EA042D">
        <w:rPr>
          <w:rFonts w:cs="Arial"/>
          <w:szCs w:val="24"/>
        </w:rPr>
        <w:t>jugoslovenski</w:t>
      </w:r>
      <w:r w:rsidRPr="00EA042D">
        <w:rPr>
          <w:rFonts w:cs="Arial"/>
          <w:szCs w:val="24"/>
        </w:rPr>
        <w:t xml:space="preserve"> karakter, i podrazumevale elemente koje navodi Fišer Lihte – </w:t>
      </w:r>
      <w:r w:rsidR="00C14E0C" w:rsidRPr="00EA042D">
        <w:rPr>
          <w:rFonts w:cs="Arial"/>
          <w:szCs w:val="24"/>
        </w:rPr>
        <w:t>ko prisustvo</w:t>
      </w:r>
      <w:r w:rsidRPr="00EA042D">
        <w:rPr>
          <w:rFonts w:cs="Arial"/>
          <w:szCs w:val="24"/>
        </w:rPr>
        <w:t xml:space="preserve"> velikog broja učesnika koji su zajedno uticali na izgradnju identiteta jugoslovenske zajednice u određenom društvenom trenutku.</w:t>
      </w:r>
    </w:p>
    <w:p w:rsidR="007A5464" w:rsidRPr="00CD4DF0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EA042D">
        <w:rPr>
          <w:rFonts w:cs="Arial"/>
          <w:szCs w:val="24"/>
        </w:rPr>
        <w:t>U</w:t>
      </w:r>
      <w:r>
        <w:rPr>
          <w:rFonts w:cs="Arial"/>
          <w:b/>
          <w:szCs w:val="24"/>
        </w:rPr>
        <w:t xml:space="preserve"> s</w:t>
      </w:r>
      <w:r w:rsidRPr="00EA042D">
        <w:rPr>
          <w:rFonts w:cs="Arial"/>
          <w:b/>
          <w:szCs w:val="24"/>
        </w:rPr>
        <w:t>edmo</w:t>
      </w:r>
      <w:r>
        <w:rPr>
          <w:rFonts w:cs="Arial"/>
          <w:b/>
          <w:szCs w:val="24"/>
        </w:rPr>
        <w:t>m</w:t>
      </w:r>
      <w:r w:rsidRPr="00EA042D">
        <w:rPr>
          <w:rFonts w:cs="Arial"/>
          <w:b/>
          <w:szCs w:val="24"/>
        </w:rPr>
        <w:t xml:space="preserve"> poglavlj</w:t>
      </w:r>
      <w:r>
        <w:rPr>
          <w:rFonts w:cs="Arial"/>
          <w:b/>
          <w:szCs w:val="24"/>
        </w:rPr>
        <w:t xml:space="preserve">u </w:t>
      </w:r>
      <w:r w:rsidRPr="00EA042D">
        <w:rPr>
          <w:rFonts w:cs="Arial"/>
          <w:szCs w:val="24"/>
        </w:rPr>
        <w:t>autorka opisuje</w:t>
      </w:r>
      <w:r>
        <w:rPr>
          <w:rFonts w:cs="Arial"/>
          <w:szCs w:val="24"/>
        </w:rPr>
        <w:t xml:space="preserve"> z</w:t>
      </w:r>
      <w:r w:rsidRPr="00EA042D">
        <w:rPr>
          <w:rFonts w:cs="Arial"/>
          <w:szCs w:val="24"/>
        </w:rPr>
        <w:t>načaj državnog aparata u izgradnji jugoslovenstva kroz an</w:t>
      </w:r>
      <w:r>
        <w:rPr>
          <w:rFonts w:cs="Arial"/>
          <w:szCs w:val="24"/>
        </w:rPr>
        <w:t>a</w:t>
      </w:r>
      <w:r w:rsidRPr="00EA042D">
        <w:rPr>
          <w:rFonts w:cs="Arial"/>
          <w:szCs w:val="24"/>
        </w:rPr>
        <w:t xml:space="preserve">lizu dve organizacije koje su bile u funkciji instrumenata </w:t>
      </w:r>
      <w:r>
        <w:rPr>
          <w:rFonts w:cs="Arial"/>
          <w:szCs w:val="24"/>
        </w:rPr>
        <w:t xml:space="preserve">ideološkog </w:t>
      </w:r>
      <w:r w:rsidRPr="00EA042D">
        <w:rPr>
          <w:rFonts w:cs="Arial"/>
          <w:szCs w:val="24"/>
        </w:rPr>
        <w:t xml:space="preserve">aparata. </w:t>
      </w:r>
      <w:r>
        <w:rPr>
          <w:rFonts w:cs="Arial"/>
          <w:szCs w:val="24"/>
        </w:rPr>
        <w:t xml:space="preserve">Kroz istorijsku analizu procesa nastajanja, organizacione strukture, idejno programske orijentacije ovih organizacija </w:t>
      </w:r>
      <w:r w:rsidR="00C14E0C">
        <w:rPr>
          <w:rFonts w:cs="Arial"/>
          <w:szCs w:val="24"/>
        </w:rPr>
        <w:t>kandidatkinja</w:t>
      </w:r>
      <w:r>
        <w:rPr>
          <w:rFonts w:cs="Arial"/>
          <w:szCs w:val="24"/>
        </w:rPr>
        <w:t xml:space="preserve"> Karaulić pokazuje da je p</w:t>
      </w:r>
      <w:r w:rsidRPr="00EA042D">
        <w:rPr>
          <w:rFonts w:cs="Arial"/>
          <w:szCs w:val="24"/>
        </w:rPr>
        <w:t>održavljena organizacija Soko Kraljevine Jugoslavije u periodu diktature Kralja Aleksandra služila  kao instrument u primeni politike integralnog jugoslovenstva</w:t>
      </w:r>
      <w:r>
        <w:rPr>
          <w:rFonts w:cs="Arial"/>
          <w:szCs w:val="24"/>
        </w:rPr>
        <w:t xml:space="preserve">, dok je kao primer instrumenta ideološkog </w:t>
      </w:r>
      <w:r w:rsidR="00C14E0C">
        <w:rPr>
          <w:rFonts w:cs="Arial"/>
          <w:szCs w:val="24"/>
        </w:rPr>
        <w:t>aparata</w:t>
      </w:r>
      <w:r>
        <w:rPr>
          <w:rFonts w:cs="Arial"/>
          <w:szCs w:val="24"/>
        </w:rPr>
        <w:t xml:space="preserve"> u socijalizmu autorka predstavila </w:t>
      </w:r>
      <w:r w:rsidRPr="00EA042D">
        <w:rPr>
          <w:rFonts w:cs="Arial"/>
          <w:szCs w:val="24"/>
        </w:rPr>
        <w:t>Socijalistički savez radnog naroda Jugoslavije. Za obe ove organizacije je karakteristično da su upravljale projektom sleta kao kul</w:t>
      </w:r>
      <w:r>
        <w:rPr>
          <w:rFonts w:cs="Arial"/>
          <w:szCs w:val="24"/>
        </w:rPr>
        <w:t>t</w:t>
      </w:r>
      <w:r w:rsidRPr="00EA042D">
        <w:rPr>
          <w:rFonts w:cs="Arial"/>
          <w:szCs w:val="24"/>
        </w:rPr>
        <w:t>uralnom izvedbom jugoslovenstva koristeći iste ili slične elemente prilikom realizacije</w:t>
      </w:r>
      <w:r>
        <w:rPr>
          <w:rFonts w:cs="Arial"/>
          <w:szCs w:val="24"/>
        </w:rPr>
        <w:t>.</w:t>
      </w:r>
    </w:p>
    <w:p w:rsidR="00F4457C" w:rsidRPr="00CD4DF0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EA042D">
        <w:rPr>
          <w:rFonts w:cs="Arial"/>
          <w:szCs w:val="24"/>
        </w:rPr>
        <w:t xml:space="preserve">Nakon analiza organizacija koje su doprinele primeni javnih politika u određenim </w:t>
      </w:r>
      <w:r w:rsidR="00C14E0C" w:rsidRPr="00EA042D">
        <w:rPr>
          <w:rFonts w:cs="Arial"/>
          <w:szCs w:val="24"/>
        </w:rPr>
        <w:t>društvenim</w:t>
      </w:r>
      <w:r w:rsidRPr="00EA042D">
        <w:rPr>
          <w:rFonts w:cs="Arial"/>
          <w:szCs w:val="24"/>
        </w:rPr>
        <w:t xml:space="preserve"> periodima,</w:t>
      </w:r>
      <w:r>
        <w:rPr>
          <w:rFonts w:cs="Arial"/>
          <w:szCs w:val="24"/>
        </w:rPr>
        <w:t xml:space="preserve"> u</w:t>
      </w:r>
      <w:r w:rsidRPr="00EA042D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o</w:t>
      </w:r>
      <w:r w:rsidRPr="00CD4DF0">
        <w:rPr>
          <w:rFonts w:cs="Arial"/>
          <w:b/>
          <w:szCs w:val="24"/>
        </w:rPr>
        <w:t>smo</w:t>
      </w:r>
      <w:r>
        <w:rPr>
          <w:rFonts w:cs="Arial"/>
          <w:b/>
          <w:szCs w:val="24"/>
        </w:rPr>
        <w:t>m</w:t>
      </w:r>
      <w:r w:rsidRPr="00CD4DF0">
        <w:rPr>
          <w:rFonts w:cs="Arial"/>
          <w:b/>
          <w:szCs w:val="24"/>
        </w:rPr>
        <w:t xml:space="preserve"> poglavlj</w:t>
      </w:r>
      <w:r>
        <w:rPr>
          <w:rFonts w:cs="Arial"/>
          <w:b/>
          <w:szCs w:val="24"/>
        </w:rPr>
        <w:t>u</w:t>
      </w:r>
      <w:r w:rsidRPr="00EA042D">
        <w:rPr>
          <w:rFonts w:cs="Arial"/>
          <w:szCs w:val="24"/>
        </w:rPr>
        <w:t xml:space="preserve"> je posmatran aspekt organizacionog upravljanja sletom kroz teorijski diskurs koncepta upravljanja projektom (teorije projektnog menadžmenta). </w:t>
      </w:r>
      <w:r>
        <w:rPr>
          <w:rFonts w:cs="Arial"/>
          <w:szCs w:val="24"/>
        </w:rPr>
        <w:t xml:space="preserve">Autorka je u ovom </w:t>
      </w:r>
      <w:r w:rsidRPr="00EA042D">
        <w:rPr>
          <w:rFonts w:cs="Arial"/>
          <w:szCs w:val="24"/>
        </w:rPr>
        <w:t xml:space="preserve">poglavlju pored teorijske obrade pojma projektnog upravljanja pokazala da kontekst sleta kao kulturalne izvedbe podrazumeva organizacioni format koji omogućava efikasnu realizaciju projekata i postizanje zadatih ciljeva. U poglavlju je dubinski posmatran tip matričnog organizacionog formata podržavljenog Saveza sokola Jugoslavije, dok </w:t>
      </w:r>
      <w:r>
        <w:rPr>
          <w:rFonts w:cs="Arial"/>
          <w:szCs w:val="24"/>
        </w:rPr>
        <w:t xml:space="preserve">je u </w:t>
      </w:r>
      <w:r w:rsidRPr="00EA042D">
        <w:rPr>
          <w:rFonts w:cs="Arial"/>
          <w:szCs w:val="24"/>
        </w:rPr>
        <w:t>period</w:t>
      </w:r>
      <w:r>
        <w:rPr>
          <w:rFonts w:cs="Arial"/>
          <w:szCs w:val="24"/>
        </w:rPr>
        <w:t>u</w:t>
      </w:r>
      <w:r w:rsidRPr="00EA042D">
        <w:rPr>
          <w:rFonts w:cs="Arial"/>
          <w:szCs w:val="24"/>
        </w:rPr>
        <w:t xml:space="preserve"> socijalizma Savezni odbor za proslavu „Dana mladosti” pripadao redu organizacija sa projektnom i često fleksibilnom strukturom. U ovom delu rada su posmatrani organizacioni formati Sletskog odbora iz 1930. godine, kao i Savezni odbor za proslavu „Dana mladosti”. Sagledavanju organizacionih kapaciteta sletova u socijalizmu u ovom poglavlju doprinela su i svedočanstva aktera na upravljačkim pozicijama u poslednjim godinama održavanja događaja.</w:t>
      </w:r>
    </w:p>
    <w:p w:rsidR="00213234" w:rsidRDefault="00EA042D" w:rsidP="002132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EA042D">
        <w:rPr>
          <w:rFonts w:cs="Arial"/>
          <w:szCs w:val="24"/>
        </w:rPr>
        <w:t>U</w:t>
      </w:r>
      <w:r>
        <w:rPr>
          <w:rFonts w:cs="Arial"/>
          <w:b/>
          <w:szCs w:val="24"/>
        </w:rPr>
        <w:t xml:space="preserve"> d</w:t>
      </w:r>
      <w:r w:rsidR="00BB2D3C" w:rsidRPr="00CD4DF0">
        <w:rPr>
          <w:rFonts w:cs="Arial"/>
          <w:b/>
          <w:szCs w:val="24"/>
        </w:rPr>
        <w:t>eveto</w:t>
      </w:r>
      <w:r>
        <w:rPr>
          <w:rFonts w:cs="Arial"/>
          <w:b/>
          <w:szCs w:val="24"/>
        </w:rPr>
        <w:t xml:space="preserve">m </w:t>
      </w:r>
      <w:r w:rsidR="00BB2D3C" w:rsidRPr="00CD4DF0">
        <w:rPr>
          <w:rFonts w:cs="Arial"/>
          <w:b/>
          <w:szCs w:val="24"/>
        </w:rPr>
        <w:t xml:space="preserve"> poglavlj</w:t>
      </w:r>
      <w:r>
        <w:rPr>
          <w:rFonts w:cs="Arial"/>
          <w:b/>
          <w:szCs w:val="24"/>
        </w:rPr>
        <w:t xml:space="preserve">u </w:t>
      </w:r>
      <w:r w:rsidRPr="00EA042D">
        <w:rPr>
          <w:rFonts w:cs="Arial"/>
          <w:szCs w:val="24"/>
        </w:rPr>
        <w:t>prikazana je prva reprezentativna studija slučaja</w:t>
      </w:r>
      <w:r>
        <w:rPr>
          <w:rFonts w:cs="Arial"/>
          <w:szCs w:val="24"/>
        </w:rPr>
        <w:t xml:space="preserve"> „Svesokolski slet u Beogradu“ gde je upotrebom arhivskog materijala, periodike ali i naučne literature autorka prikazala do tada neobjavljivane aspekte organizacione strukture sletskog odbora koji je kao instrument ideološkog aparata učestvovao u realizaciji sleta kao kulturalne izvedbe jugoslovenstva . Analizirajući veze javnih politika, političkih okolnosti toga vremena, ali i projekti model upotrebljen prilikom realizacije sletskih dana autorka je ovom studijom slučaja potvrdila pretpostavku o snažnom uticaju javnih politika na koncept upravljanja sletom, u izgradnji nacionalnog identiteta države. </w:t>
      </w:r>
    </w:p>
    <w:p w:rsidR="00EA042D" w:rsidRPr="00CD4DF0" w:rsidRDefault="00EA042D" w:rsidP="002132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Naredno, </w:t>
      </w:r>
      <w:r w:rsidRPr="00EA042D">
        <w:rPr>
          <w:rFonts w:cs="Arial"/>
          <w:b/>
          <w:szCs w:val="24"/>
        </w:rPr>
        <w:t>deseto poglavlje,</w:t>
      </w:r>
      <w:r>
        <w:rPr>
          <w:rFonts w:cs="Arial"/>
          <w:szCs w:val="24"/>
        </w:rPr>
        <w:t xml:space="preserve"> analizira drugu studiju slučaja, prvo izdanje Dana mladosti 1957. godine. Kroz metode analize arhivskog materijala, periodike, naučne literature i posmatranje bez učestvovanja autorka u poglavlju prikazuje okolnosti koje potvrđuju još jednu pretpostavku izloženu u radu. </w:t>
      </w:r>
      <w:r w:rsidRPr="00EA042D">
        <w:rPr>
          <w:rFonts w:cs="Arial"/>
          <w:szCs w:val="24"/>
        </w:rPr>
        <w:t>U uslovima društvenih promena</w:t>
      </w:r>
      <w:r>
        <w:rPr>
          <w:rFonts w:cs="Arial"/>
          <w:szCs w:val="24"/>
        </w:rPr>
        <w:t xml:space="preserve">, kao što je u ovom slučaju to bila ideološka matrica </w:t>
      </w:r>
      <w:r>
        <w:rPr>
          <w:rFonts w:cs="Arial"/>
          <w:szCs w:val="24"/>
        </w:rPr>
        <w:lastRenderedPageBreak/>
        <w:t xml:space="preserve">socijalizma nakon II svetskog rata.  Uticajem </w:t>
      </w:r>
      <w:r w:rsidRPr="00EA042D">
        <w:rPr>
          <w:rFonts w:cs="Arial"/>
          <w:szCs w:val="24"/>
        </w:rPr>
        <w:t>javnih politika i njenih primena, menja</w:t>
      </w:r>
      <w:r>
        <w:rPr>
          <w:rFonts w:cs="Arial"/>
          <w:szCs w:val="24"/>
        </w:rPr>
        <w:t>o</w:t>
      </w:r>
      <w:r w:rsidRPr="00EA042D">
        <w:rPr>
          <w:rFonts w:cs="Arial"/>
          <w:szCs w:val="24"/>
        </w:rPr>
        <w:t xml:space="preserve"> se i koncept upravljanja kulturom, pa </w:t>
      </w:r>
      <w:r>
        <w:rPr>
          <w:rFonts w:cs="Arial"/>
          <w:szCs w:val="24"/>
        </w:rPr>
        <w:t xml:space="preserve">je </w:t>
      </w:r>
      <w:r w:rsidRPr="00EA042D">
        <w:rPr>
          <w:rFonts w:cs="Arial"/>
          <w:szCs w:val="24"/>
        </w:rPr>
        <w:t>samim tim i državni slet kao kulturalna izvedba</w:t>
      </w:r>
      <w:r>
        <w:rPr>
          <w:rFonts w:cs="Arial"/>
          <w:szCs w:val="24"/>
        </w:rPr>
        <w:t xml:space="preserve"> izmenio</w:t>
      </w:r>
      <w:r w:rsidRPr="00EA042D">
        <w:rPr>
          <w:rFonts w:cs="Arial"/>
          <w:szCs w:val="24"/>
        </w:rPr>
        <w:t xml:space="preserve"> svoju simboličku vrednost.</w:t>
      </w:r>
    </w:p>
    <w:p w:rsidR="00EA042D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Poslednja studija slučaja „Proslava Dana mladosti 1988. godine“ opisana je u </w:t>
      </w:r>
      <w:r w:rsidRPr="00EA042D">
        <w:rPr>
          <w:rFonts w:cs="Arial"/>
          <w:b/>
          <w:szCs w:val="24"/>
        </w:rPr>
        <w:t>jedanaestom poglavlju</w:t>
      </w:r>
      <w:r>
        <w:rPr>
          <w:rFonts w:cs="Arial"/>
          <w:szCs w:val="24"/>
        </w:rPr>
        <w:t xml:space="preserve">. Upotrebom istih istraživačkih alata kao u prethodna dva poglavlja autorka je potvrdila pretpostavku da bez </w:t>
      </w:r>
      <w:r w:rsidRPr="00EA042D">
        <w:rPr>
          <w:rFonts w:cs="Arial"/>
          <w:szCs w:val="24"/>
        </w:rPr>
        <w:t>jasno definisanih ciljeva javne politike</w:t>
      </w:r>
      <w:r>
        <w:rPr>
          <w:rFonts w:cs="Arial"/>
          <w:szCs w:val="24"/>
        </w:rPr>
        <w:t xml:space="preserve"> kao što je to bio slučaj pred sam kraj postajanja SFRJ</w:t>
      </w:r>
      <w:r w:rsidRPr="00EA042D">
        <w:rPr>
          <w:rFonts w:cs="Arial"/>
          <w:szCs w:val="24"/>
        </w:rPr>
        <w:t>, njeni načini upravljanja i aktivnosti, među koje ubrajamo i kulturalnu izvedbu, gube svoju idejnu i društvenu vrednost</w:t>
      </w:r>
      <w:r>
        <w:rPr>
          <w:rFonts w:cs="Arial"/>
          <w:szCs w:val="24"/>
        </w:rPr>
        <w:t>, te poglavlje zaključuje materijalima koji opisuju proces nestajanja sleta kao kulturalne izvedbe jugoslovenstva 1989. godine.</w:t>
      </w:r>
    </w:p>
    <w:p w:rsidR="00EA042D" w:rsidRDefault="00803267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 w:rsidRPr="00CD4DF0">
        <w:rPr>
          <w:rFonts w:cs="Arial"/>
          <w:szCs w:val="24"/>
        </w:rPr>
        <w:t xml:space="preserve">U </w:t>
      </w:r>
      <w:r w:rsidR="00EA042D" w:rsidRPr="00EA042D">
        <w:rPr>
          <w:rFonts w:cs="Arial"/>
          <w:b/>
          <w:szCs w:val="24"/>
        </w:rPr>
        <w:t>dvanaestom poglavlju</w:t>
      </w:r>
      <w:r w:rsidR="00EA042D">
        <w:rPr>
          <w:rFonts w:cs="Arial"/>
          <w:szCs w:val="24"/>
        </w:rPr>
        <w:t xml:space="preserve">, autorka u formi epiloga analizira savremene perspektive o značaju i značenju jugoslovenskog konstrukta, a u kontekstu sadašnjih nacionalnih (kolektivnih) identiteta. U ovom poglavlju autorka posmatra pitanje „zajedničke prošlosti“ kroz format kulturalnih izvedbi obeležavanja stogodišnjice jugoslovenstva u post jugoslovenskim državama. Ovaj pregled aktivnosti ukazuje na raspon različitih formalnih narativa kada je u pitanju zajednička prošlost nekadašnjih Jugoslovena. </w:t>
      </w:r>
    </w:p>
    <w:p w:rsidR="00803267" w:rsidRPr="00CD4DF0" w:rsidRDefault="00EA042D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zaključku kandidatkinja Karaulić </w:t>
      </w:r>
      <w:r w:rsidR="00803267" w:rsidRPr="00CD4DF0">
        <w:rPr>
          <w:rFonts w:cs="Arial"/>
          <w:szCs w:val="24"/>
        </w:rPr>
        <w:t>sumira sve rezultate svojih teorijskih i empirijskih istraživanja</w:t>
      </w:r>
      <w:r>
        <w:rPr>
          <w:rFonts w:cs="Arial"/>
          <w:szCs w:val="24"/>
        </w:rPr>
        <w:t xml:space="preserve">, te analizira vezu ciljeva rada i postignutih rezultata. Analizom pojedinačnih poglavlja autorka pojašnjava teorijsku i empirijsku postavku rada,  kroz posebno isticanje izvora koji su doprineli oblikovanju konačnih teorijskih stavova iznesenih u radu. U zaključku rada autorka posebnu pažnju usmerava na objašnjenje naučnog doprinosa disertacije. </w:t>
      </w:r>
    </w:p>
    <w:p w:rsidR="0022648A" w:rsidRPr="00CD4DF0" w:rsidRDefault="0022648A" w:rsidP="00DC7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b/>
          <w:szCs w:val="24"/>
        </w:rPr>
      </w:pPr>
      <w:r w:rsidRPr="00CD4DF0">
        <w:rPr>
          <w:rFonts w:cs="Arial"/>
          <w:b/>
          <w:szCs w:val="24"/>
        </w:rPr>
        <w:t>Naučni doprinos disertacije</w:t>
      </w:r>
    </w:p>
    <w:p w:rsidR="00F135FB" w:rsidRDefault="00AA2224" w:rsidP="00EA042D">
      <w:pPr>
        <w:jc w:val="both"/>
        <w:rPr>
          <w:noProof/>
        </w:rPr>
      </w:pPr>
      <w:r w:rsidRPr="00CD4DF0">
        <w:rPr>
          <w:rFonts w:cs="Arial"/>
          <w:szCs w:val="24"/>
        </w:rPr>
        <w:t>Ova disertacija</w:t>
      </w:r>
      <w:r w:rsidR="00EA042D">
        <w:rPr>
          <w:rFonts w:cs="Arial"/>
          <w:szCs w:val="24"/>
        </w:rPr>
        <w:t xml:space="preserve"> </w:t>
      </w:r>
      <w:r w:rsidR="00EA042D" w:rsidRPr="00EA042D">
        <w:rPr>
          <w:rFonts w:cs="Arial"/>
          <w:i/>
          <w:szCs w:val="24"/>
        </w:rPr>
        <w:t>Slet kao kulturalna izvedba jugoslovenstva: javne politike i upravljanje</w:t>
      </w:r>
      <w:r w:rsidRPr="00CD4DF0">
        <w:rPr>
          <w:rFonts w:cs="Arial"/>
          <w:szCs w:val="24"/>
        </w:rPr>
        <w:t xml:space="preserve"> </w:t>
      </w:r>
      <w:r w:rsidRPr="00CD4DF0">
        <w:rPr>
          <w:noProof/>
        </w:rPr>
        <w:t>kandidat</w:t>
      </w:r>
      <w:r w:rsidR="00EA042D">
        <w:rPr>
          <w:noProof/>
        </w:rPr>
        <w:t>kinje</w:t>
      </w:r>
      <w:r w:rsidRPr="00CD4DF0">
        <w:rPr>
          <w:noProof/>
        </w:rPr>
        <w:t xml:space="preserve"> </w:t>
      </w:r>
      <w:r w:rsidR="00EA042D">
        <w:rPr>
          <w:noProof/>
        </w:rPr>
        <w:t xml:space="preserve">Jovane Karaulić smeštena je </w:t>
      </w:r>
      <w:r w:rsidRPr="00CD4DF0">
        <w:rPr>
          <w:noProof/>
        </w:rPr>
        <w:t xml:space="preserve"> u interdisciplinarnu naučnu oblast kulturne politike i menadžmenta u kulturi, a tematski i metodološki je široko postavljena da bi se oblast </w:t>
      </w:r>
      <w:r w:rsidR="00EA042D">
        <w:rPr>
          <w:noProof/>
        </w:rPr>
        <w:t xml:space="preserve">menadžmenta posebnih formata kulturalnih izvedbi mogla </w:t>
      </w:r>
      <w:r w:rsidRPr="00CD4DF0">
        <w:rPr>
          <w:noProof/>
        </w:rPr>
        <w:t xml:space="preserve">sagledati iz različitih perspektiva, koristeći </w:t>
      </w:r>
      <w:r w:rsidR="00A06A08">
        <w:rPr>
          <w:noProof/>
        </w:rPr>
        <w:t xml:space="preserve">jedinstvenu sintezu u izgradnji </w:t>
      </w:r>
      <w:r w:rsidRPr="00CD4DF0">
        <w:rPr>
          <w:noProof/>
        </w:rPr>
        <w:t>naučn</w:t>
      </w:r>
      <w:r w:rsidR="00A06A08">
        <w:rPr>
          <w:noProof/>
        </w:rPr>
        <w:t>og</w:t>
      </w:r>
      <w:r w:rsidRPr="00CD4DF0">
        <w:rPr>
          <w:noProof/>
        </w:rPr>
        <w:t xml:space="preserve"> kategorijaln</w:t>
      </w:r>
      <w:r w:rsidR="00A06A08">
        <w:rPr>
          <w:noProof/>
        </w:rPr>
        <w:t>og</w:t>
      </w:r>
      <w:r w:rsidRPr="00CD4DF0">
        <w:rPr>
          <w:noProof/>
        </w:rPr>
        <w:t xml:space="preserve"> aparat</w:t>
      </w:r>
      <w:r w:rsidR="00A06A08">
        <w:rPr>
          <w:noProof/>
        </w:rPr>
        <w:t>a</w:t>
      </w:r>
      <w:r w:rsidRPr="00CD4DF0">
        <w:rPr>
          <w:noProof/>
        </w:rPr>
        <w:t xml:space="preserve"> </w:t>
      </w:r>
      <w:r w:rsidR="00A06A08">
        <w:rPr>
          <w:noProof/>
        </w:rPr>
        <w:t xml:space="preserve">preuzetog iz </w:t>
      </w:r>
      <w:r w:rsidRPr="00CD4DF0">
        <w:rPr>
          <w:noProof/>
        </w:rPr>
        <w:t xml:space="preserve">različitih disciplina. </w:t>
      </w:r>
      <w:r w:rsidR="00A06A08">
        <w:rPr>
          <w:noProof/>
        </w:rPr>
        <w:t>Tako ova disertacija</w:t>
      </w:r>
      <w:r w:rsidRPr="00CD4DF0">
        <w:rPr>
          <w:noProof/>
        </w:rPr>
        <w:t xml:space="preserve"> predstavlja sasvim originalan naučni rad kako u pogledu svoje </w:t>
      </w:r>
      <w:r w:rsidR="001C7357">
        <w:rPr>
          <w:noProof/>
        </w:rPr>
        <w:t xml:space="preserve">postavke i </w:t>
      </w:r>
      <w:r w:rsidRPr="00CD4DF0">
        <w:rPr>
          <w:noProof/>
        </w:rPr>
        <w:t xml:space="preserve">metodologije, tako i u pogledu ostvarenih rezultata. </w:t>
      </w:r>
    </w:p>
    <w:p w:rsidR="004C0234" w:rsidRDefault="002821DA" w:rsidP="00EA042D">
      <w:pPr>
        <w:jc w:val="both"/>
        <w:rPr>
          <w:noProof/>
        </w:rPr>
      </w:pPr>
      <w:r>
        <w:rPr>
          <w:noProof/>
        </w:rPr>
        <w:t>Posebno je važno što je autorka obratila podjednaku pažnju i najsavremenijim svetskim</w:t>
      </w:r>
      <w:r w:rsidR="004C0234">
        <w:rPr>
          <w:noProof/>
        </w:rPr>
        <w:t xml:space="preserve"> (Ehern, Mataraso, Landri ec.)</w:t>
      </w:r>
      <w:r>
        <w:rPr>
          <w:noProof/>
        </w:rPr>
        <w:t xml:space="preserve"> i najsavremenijim srpskim i regionalnim teorijskim doprinosima kulturnoj politici i menadžmentu u kulturi, pokazujući kako i u našoj literaturi ima značajnih i svetski relevantnih iskoraka i u teoriji, a ne samo u istraživanju i elaboraciji same lokalne situacije i odgovarajućih fenomena praksi izgradnje nacionalnih kulturnih identiteta tokom XX veka. Tako se u radu citiraju i radovi Vesne Đukić, Branimira Stojkovića, Sanjina Dragojevića</w:t>
      </w:r>
      <w:r w:rsidR="004C0234">
        <w:rPr>
          <w:noProof/>
        </w:rPr>
        <w:t>, Đorđević Jelene kao i onih čije su trenutne afilijacije na svetskim univerzitetima poput Branislava Jakovljevića, Dejana Đokića i mnogih drugih.</w:t>
      </w:r>
    </w:p>
    <w:p w:rsidR="002821DA" w:rsidRDefault="004C0234" w:rsidP="00EA042D">
      <w:pPr>
        <w:jc w:val="both"/>
        <w:rPr>
          <w:noProof/>
        </w:rPr>
      </w:pPr>
      <w:r>
        <w:rPr>
          <w:noProof/>
        </w:rPr>
        <w:t xml:space="preserve">Uzimajući u obzir rezultate najznačajnijih istraživanja istorije srpske i jugoslovenske kulture (Ljubodraga Dimića, Ljubinke Trgovčević, Radine Vučetić, Dubravke Stojanović itd.), kao i </w:t>
      </w:r>
      <w:r w:rsidR="00345B1A">
        <w:rPr>
          <w:noProof/>
        </w:rPr>
        <w:t>metode</w:t>
      </w:r>
      <w:r>
        <w:rPr>
          <w:noProof/>
        </w:rPr>
        <w:t xml:space="preserve"> on</w:t>
      </w:r>
      <w:r w:rsidR="00345B1A">
        <w:rPr>
          <w:noProof/>
        </w:rPr>
        <w:t>ih</w:t>
      </w:r>
      <w:r>
        <w:rPr>
          <w:noProof/>
        </w:rPr>
        <w:t xml:space="preserve"> koji se bave kulturom sećanja savremenog društva (Tompson, Asman, Kuljić, Konerton, Velikonja…), autorka je </w:t>
      </w:r>
      <w:r w:rsidR="00345B1A">
        <w:rPr>
          <w:noProof/>
        </w:rPr>
        <w:t xml:space="preserve">sebi omogućila da kroz temu Sokola i sokolskog pokreta, te temu </w:t>
      </w:r>
      <w:r w:rsidR="00345B1A">
        <w:rPr>
          <w:noProof/>
        </w:rPr>
        <w:lastRenderedPageBreak/>
        <w:t>socijalističkih sletova, osvetli ne samo te fenomene po sebi, već i načine šta i kako srpsko društvo pamti, te šta i zaboravlja – i da kroz te implicitne politike osvetli i promene u razumevanju i tumačenju identitetskih konstrukcija kroz istoriju.</w:t>
      </w:r>
    </w:p>
    <w:p w:rsidR="00F135FB" w:rsidRPr="00F135FB" w:rsidRDefault="00F135FB" w:rsidP="00EA042D">
      <w:pPr>
        <w:jc w:val="both"/>
        <w:rPr>
          <w:noProof/>
        </w:rPr>
      </w:pPr>
      <w:r w:rsidRPr="00F135FB">
        <w:rPr>
          <w:noProof/>
        </w:rPr>
        <w:t xml:space="preserve">Pokazujući </w:t>
      </w:r>
      <w:r>
        <w:rPr>
          <w:noProof/>
        </w:rPr>
        <w:t>da bez eksplicitnih javnih kulturnih politika, same kulturalne izvedbe kao implicitne kulturne politike</w:t>
      </w:r>
      <w:r w:rsidR="002821DA">
        <w:rPr>
          <w:noProof/>
        </w:rPr>
        <w:t xml:space="preserve"> (politike „meke moći“) ne mogu da ostvare puni efekat, jer se ne upisuju u jasne narative, bez obzira na svoju atraktivnost i trenutnu zavodljivost</w:t>
      </w:r>
      <w:r w:rsidR="00345B1A">
        <w:rPr>
          <w:noProof/>
        </w:rPr>
        <w:t>, autorka daje doprinos zahtevu za konstituisanjem eksplicitnih, jasnih kulturnih politika iz kojih transparentno proizlaze i zahtevi upravljanja spektaklom kao kulturalnom izvedbom, neophodnom u društvenoj samoidentifikaciji i samospoznaji.</w:t>
      </w:r>
    </w:p>
    <w:p w:rsidR="00692C0E" w:rsidRDefault="00345B1A" w:rsidP="00EA042D">
      <w:pPr>
        <w:jc w:val="both"/>
        <w:rPr>
          <w:noProof/>
        </w:rPr>
      </w:pPr>
      <w:r w:rsidRPr="00345B1A">
        <w:rPr>
          <w:noProof/>
        </w:rPr>
        <w:t xml:space="preserve">Tako </w:t>
      </w:r>
      <w:r>
        <w:rPr>
          <w:noProof/>
        </w:rPr>
        <w:t>p</w:t>
      </w:r>
      <w:r w:rsidR="00EA042D">
        <w:rPr>
          <w:noProof/>
        </w:rPr>
        <w:t xml:space="preserve">osebno važan naučni doprinos rada predstavlja analiza upravljanja </w:t>
      </w:r>
      <w:r>
        <w:rPr>
          <w:noProof/>
        </w:rPr>
        <w:t>specifič</w:t>
      </w:r>
      <w:r w:rsidR="00EA042D">
        <w:rPr>
          <w:noProof/>
        </w:rPr>
        <w:t xml:space="preserve">nim formatom kulturalne izvedbe (sletom), što je podrazumeva ukupno razumevanje </w:t>
      </w:r>
      <w:r w:rsidR="00EA042D" w:rsidRPr="00EA042D">
        <w:rPr>
          <w:noProof/>
        </w:rPr>
        <w:t xml:space="preserve">razumevanje projektnog menadžmenta </w:t>
      </w:r>
      <w:r w:rsidR="00EA042D">
        <w:rPr>
          <w:noProof/>
        </w:rPr>
        <w:t xml:space="preserve">ove vrste </w:t>
      </w:r>
      <w:r w:rsidR="00EA042D" w:rsidRPr="00EA042D">
        <w:rPr>
          <w:noProof/>
        </w:rPr>
        <w:t xml:space="preserve">izvedbi, njenih organizacionih karakteristika o čemu nije do sada bilo mnogo reči u akademskoj literaturi. U radu su prikazane organizacione strukture neophodne za realizaciju državnih događaja koji nastaju u piramidalnom modelu državnog upravljanja, koji na takav način postoji i danas. Tako posmatrano, pregled aktivnosti prilikom realizacije sleta kao kulturalne izvedbe, može doprineti ukupnom sagledavanju karaktera organizacije ove vrste događaja koji imaju teorijsko uporište opisano u radu. </w:t>
      </w:r>
    </w:p>
    <w:p w:rsidR="00EA042D" w:rsidRPr="00CD4DF0" w:rsidRDefault="00EA042D" w:rsidP="00EA042D">
      <w:pPr>
        <w:jc w:val="both"/>
        <w:rPr>
          <w:noProof/>
        </w:rPr>
      </w:pPr>
    </w:p>
    <w:p w:rsidR="0096035C" w:rsidRPr="00345B1A" w:rsidRDefault="0096035C" w:rsidP="00692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noProof/>
        </w:rPr>
      </w:pPr>
      <w:r w:rsidRPr="00345B1A">
        <w:rPr>
          <w:b/>
          <w:noProof/>
        </w:rPr>
        <w:t>Ocena ostvarenosti ciljeva – rezultati istraživanja</w:t>
      </w:r>
    </w:p>
    <w:p w:rsidR="00345B1A" w:rsidRDefault="00345B1A" w:rsidP="0096035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noProof/>
        </w:rPr>
      </w:pPr>
      <w:r w:rsidRPr="00345B1A">
        <w:rPr>
          <w:noProof/>
        </w:rPr>
        <w:t>Jovana Karaulić je</w:t>
      </w:r>
      <w:r>
        <w:rPr>
          <w:noProof/>
        </w:rPr>
        <w:t xml:space="preserve"> uspešno</w:t>
      </w:r>
      <w:r w:rsidRPr="00345B1A">
        <w:rPr>
          <w:noProof/>
        </w:rPr>
        <w:t xml:space="preserve"> </w:t>
      </w:r>
      <w:r>
        <w:rPr>
          <w:noProof/>
        </w:rPr>
        <w:t>dokazala postavljene hipoteze i u celini ostvarila sve i eksplorativno-deskriptivne i teorijske, naučne ciljeve istraživanja.</w:t>
      </w:r>
    </w:p>
    <w:p w:rsidR="00345B1A" w:rsidRPr="008E7EA1" w:rsidRDefault="00345B1A" w:rsidP="00345B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noProof/>
        </w:rPr>
      </w:pPr>
      <w:r>
        <w:rPr>
          <w:rFonts w:cs="Arial"/>
          <w:szCs w:val="24"/>
        </w:rPr>
        <w:t xml:space="preserve">Dokazala je da je uspostavljanje </w:t>
      </w:r>
      <w:r w:rsidRPr="00345B1A">
        <w:rPr>
          <w:rFonts w:cs="Arial"/>
          <w:szCs w:val="24"/>
        </w:rPr>
        <w:t xml:space="preserve">vrednosno-idejnog konteksta javnih politika </w:t>
      </w:r>
      <w:r>
        <w:rPr>
          <w:rFonts w:cs="Arial"/>
          <w:szCs w:val="24"/>
        </w:rPr>
        <w:t>od nesumnjive važnosti i za uspostavljanje metoda i modela u</w:t>
      </w:r>
      <w:r w:rsidRPr="00345B1A">
        <w:rPr>
          <w:rFonts w:cs="Arial"/>
          <w:szCs w:val="24"/>
        </w:rPr>
        <w:t>pravljanj</w:t>
      </w:r>
      <w:r>
        <w:rPr>
          <w:rFonts w:cs="Arial"/>
          <w:szCs w:val="24"/>
        </w:rPr>
        <w:t>a pojedinačnim</w:t>
      </w:r>
      <w:r w:rsidRPr="00345B1A">
        <w:rPr>
          <w:rFonts w:cs="Arial"/>
          <w:szCs w:val="24"/>
        </w:rPr>
        <w:t xml:space="preserve"> projekt</w:t>
      </w:r>
      <w:r>
        <w:rPr>
          <w:rFonts w:cs="Arial"/>
          <w:szCs w:val="24"/>
        </w:rPr>
        <w:t>i</w:t>
      </w:r>
      <w:r w:rsidRPr="00345B1A">
        <w:rPr>
          <w:rFonts w:cs="Arial"/>
          <w:szCs w:val="24"/>
        </w:rPr>
        <w:t>m</w:t>
      </w:r>
      <w:r>
        <w:rPr>
          <w:rFonts w:cs="Arial"/>
          <w:szCs w:val="24"/>
        </w:rPr>
        <w:t>a koji su u funkciji realizacije javne politike</w:t>
      </w:r>
      <w:r w:rsidR="008E7EA1">
        <w:rPr>
          <w:rFonts w:cs="Arial"/>
          <w:szCs w:val="24"/>
        </w:rPr>
        <w:t xml:space="preserve">, na primeru </w:t>
      </w:r>
      <w:r w:rsidRPr="00345B1A">
        <w:rPr>
          <w:rFonts w:cs="Arial"/>
          <w:szCs w:val="24"/>
        </w:rPr>
        <w:t>slet</w:t>
      </w:r>
      <w:r w:rsidR="008E7EA1">
        <w:rPr>
          <w:rFonts w:cs="Arial"/>
          <w:szCs w:val="24"/>
        </w:rPr>
        <w:t>a</w:t>
      </w:r>
      <w:r w:rsidRPr="00345B1A">
        <w:rPr>
          <w:rFonts w:cs="Arial"/>
          <w:szCs w:val="24"/>
        </w:rPr>
        <w:t xml:space="preserve"> kao kulturaln</w:t>
      </w:r>
      <w:r w:rsidR="008E7EA1">
        <w:rPr>
          <w:rFonts w:cs="Arial"/>
          <w:szCs w:val="24"/>
        </w:rPr>
        <w:t>e</w:t>
      </w:r>
      <w:r w:rsidRPr="00345B1A">
        <w:rPr>
          <w:rFonts w:cs="Arial"/>
          <w:szCs w:val="24"/>
        </w:rPr>
        <w:t xml:space="preserve"> izvedb</w:t>
      </w:r>
      <w:r w:rsidR="008E7EA1">
        <w:rPr>
          <w:rFonts w:cs="Arial"/>
          <w:szCs w:val="24"/>
        </w:rPr>
        <w:t>e</w:t>
      </w:r>
      <w:r w:rsidRPr="00345B1A">
        <w:rPr>
          <w:rFonts w:cs="Arial"/>
          <w:szCs w:val="24"/>
        </w:rPr>
        <w:t>,</w:t>
      </w:r>
      <w:r w:rsidR="008E7EA1">
        <w:rPr>
          <w:rFonts w:cs="Arial"/>
          <w:szCs w:val="24"/>
        </w:rPr>
        <w:t xml:space="preserve"> čiji domašaji</w:t>
      </w:r>
      <w:r w:rsidRPr="00345B1A">
        <w:rPr>
          <w:rFonts w:cs="Arial"/>
          <w:szCs w:val="24"/>
        </w:rPr>
        <w:t xml:space="preserve"> </w:t>
      </w:r>
      <w:r w:rsidR="008E7EA1">
        <w:rPr>
          <w:rFonts w:cs="Arial"/>
          <w:szCs w:val="24"/>
        </w:rPr>
        <w:t xml:space="preserve">u potpunosti </w:t>
      </w:r>
      <w:r w:rsidRPr="00345B1A">
        <w:rPr>
          <w:rFonts w:cs="Arial"/>
          <w:szCs w:val="24"/>
        </w:rPr>
        <w:t>zavis</w:t>
      </w:r>
      <w:r w:rsidR="008E7EA1">
        <w:rPr>
          <w:rFonts w:cs="Arial"/>
          <w:szCs w:val="24"/>
        </w:rPr>
        <w:t>e</w:t>
      </w:r>
      <w:r w:rsidRPr="00345B1A">
        <w:rPr>
          <w:rFonts w:cs="Arial"/>
          <w:szCs w:val="24"/>
        </w:rPr>
        <w:t xml:space="preserve"> od javnog upravljanja.</w:t>
      </w:r>
      <w:r w:rsidR="008E7EA1">
        <w:rPr>
          <w:rFonts w:cs="Arial"/>
          <w:szCs w:val="24"/>
        </w:rPr>
        <w:t xml:space="preserve"> Tako je pokazala i kako je,</w:t>
      </w:r>
      <w:r w:rsidR="008E7EA1" w:rsidRPr="00FE2E63">
        <w:rPr>
          <w:rFonts w:cs="Arial"/>
          <w:szCs w:val="24"/>
        </w:rPr>
        <w:t xml:space="preserve"> u različitim periodima postojanja Jugoslavije, u sprovođenju ciljeva izgradnje ideologije jugoslovenstva</w:t>
      </w:r>
      <w:r w:rsidR="008E7EA1">
        <w:rPr>
          <w:rFonts w:cs="Arial"/>
          <w:szCs w:val="24"/>
        </w:rPr>
        <w:t>, građenja novih narativa,</w:t>
      </w:r>
      <w:r w:rsidR="008E7EA1" w:rsidRPr="00FE2E63">
        <w:rPr>
          <w:rFonts w:cs="Arial"/>
          <w:szCs w:val="24"/>
        </w:rPr>
        <w:t xml:space="preserve"> važnu ulogu zauzimao slet kao  kulturalna izvedba</w:t>
      </w:r>
      <w:r w:rsidR="008E7EA1">
        <w:rPr>
          <w:rFonts w:cs="Arial"/>
          <w:szCs w:val="24"/>
        </w:rPr>
        <w:t>, koja je mogla lako i direktno da komunicira poruke vlasti najširim krugovima pre svega mladih ljudi</w:t>
      </w:r>
      <w:r w:rsidR="008E7EA1" w:rsidRPr="00FE2E63">
        <w:rPr>
          <w:rFonts w:cs="Arial"/>
          <w:szCs w:val="24"/>
        </w:rPr>
        <w:t>.</w:t>
      </w:r>
    </w:p>
    <w:p w:rsidR="00345B1A" w:rsidRPr="008E7EA1" w:rsidRDefault="008E7EA1" w:rsidP="008E7EA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Rad je pokazao kako se, u</w:t>
      </w:r>
      <w:r w:rsidR="00345B1A" w:rsidRPr="008E7EA1">
        <w:rPr>
          <w:rFonts w:cs="Arial"/>
          <w:szCs w:val="24"/>
        </w:rPr>
        <w:t xml:space="preserve"> uslovima društvenih promena ili društvene krize, pod uticajem javnih politika i </w:t>
      </w:r>
      <w:r>
        <w:rPr>
          <w:rFonts w:cs="Arial"/>
          <w:szCs w:val="24"/>
        </w:rPr>
        <w:t xml:space="preserve">različitih oblika </w:t>
      </w:r>
      <w:r w:rsidR="00345B1A" w:rsidRPr="008E7EA1">
        <w:rPr>
          <w:rFonts w:cs="Arial"/>
          <w:szCs w:val="24"/>
        </w:rPr>
        <w:t>njenih primena</w:t>
      </w:r>
      <w:r>
        <w:rPr>
          <w:rFonts w:cs="Arial"/>
          <w:szCs w:val="24"/>
        </w:rPr>
        <w:t xml:space="preserve"> u praksi</w:t>
      </w:r>
      <w:r w:rsidR="00345B1A" w:rsidRPr="008E7EA1">
        <w:rPr>
          <w:rFonts w:cs="Arial"/>
          <w:szCs w:val="24"/>
        </w:rPr>
        <w:t xml:space="preserve">, menja koncept upravljanja kulturom, i </w:t>
      </w:r>
      <w:r>
        <w:rPr>
          <w:rFonts w:cs="Arial"/>
          <w:szCs w:val="24"/>
        </w:rPr>
        <w:t xml:space="preserve">kako tada i paradigma državne kulturalne izvedbe – </w:t>
      </w:r>
      <w:r w:rsidR="00345B1A" w:rsidRPr="008E7EA1">
        <w:rPr>
          <w:rFonts w:cs="Arial"/>
          <w:szCs w:val="24"/>
        </w:rPr>
        <w:t>slet</w:t>
      </w:r>
      <w:r>
        <w:rPr>
          <w:rFonts w:cs="Arial"/>
          <w:szCs w:val="24"/>
        </w:rPr>
        <w:t>,</w:t>
      </w:r>
      <w:r w:rsidR="00345B1A" w:rsidRPr="008E7EA1">
        <w:rPr>
          <w:rFonts w:cs="Arial"/>
          <w:szCs w:val="24"/>
        </w:rPr>
        <w:t xml:space="preserve"> menja svoju simboličku vrednost</w:t>
      </w:r>
      <w:r>
        <w:rPr>
          <w:rFonts w:cs="Arial"/>
          <w:szCs w:val="24"/>
        </w:rPr>
        <w:t>, društvenu efektivnost i značaj</w:t>
      </w:r>
      <w:r w:rsidR="00345B1A" w:rsidRPr="008E7EA1">
        <w:rPr>
          <w:rFonts w:cs="Arial"/>
          <w:szCs w:val="24"/>
        </w:rPr>
        <w:t xml:space="preserve">. </w:t>
      </w:r>
    </w:p>
    <w:p w:rsidR="00345B1A" w:rsidRPr="008E7EA1" w:rsidRDefault="008E7EA1" w:rsidP="008E7EA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Tako je dokazana i hipoteza da b</w:t>
      </w:r>
      <w:r w:rsidR="00345B1A" w:rsidRPr="008E7EA1">
        <w:rPr>
          <w:rFonts w:cs="Arial"/>
          <w:szCs w:val="24"/>
        </w:rPr>
        <w:t xml:space="preserve">ez jasno definisanih ciljeva javne politike, njeni načini upravljanja i </w:t>
      </w:r>
      <w:r>
        <w:rPr>
          <w:rFonts w:cs="Arial"/>
          <w:szCs w:val="24"/>
        </w:rPr>
        <w:t xml:space="preserve">različite </w:t>
      </w:r>
      <w:r w:rsidR="00345B1A" w:rsidRPr="008E7EA1">
        <w:rPr>
          <w:rFonts w:cs="Arial"/>
          <w:szCs w:val="24"/>
        </w:rPr>
        <w:t xml:space="preserve">aktivnosti među koje </w:t>
      </w:r>
      <w:r>
        <w:rPr>
          <w:rFonts w:cs="Arial"/>
          <w:szCs w:val="24"/>
        </w:rPr>
        <w:t xml:space="preserve">se </w:t>
      </w:r>
      <w:r w:rsidR="00345B1A" w:rsidRPr="008E7EA1">
        <w:rPr>
          <w:rFonts w:cs="Arial"/>
          <w:szCs w:val="24"/>
        </w:rPr>
        <w:t>ubraja</w:t>
      </w:r>
      <w:r>
        <w:rPr>
          <w:rFonts w:cs="Arial"/>
          <w:szCs w:val="24"/>
        </w:rPr>
        <w:t>ju</w:t>
      </w:r>
      <w:r w:rsidR="00345B1A" w:rsidRPr="008E7EA1">
        <w:rPr>
          <w:rFonts w:cs="Arial"/>
          <w:szCs w:val="24"/>
        </w:rPr>
        <w:t xml:space="preserve"> i kultural</w:t>
      </w:r>
      <w:r>
        <w:rPr>
          <w:rFonts w:cs="Arial"/>
          <w:szCs w:val="24"/>
        </w:rPr>
        <w:t>ne</w:t>
      </w:r>
      <w:r w:rsidR="00345B1A" w:rsidRPr="008E7EA1">
        <w:rPr>
          <w:rFonts w:cs="Arial"/>
          <w:szCs w:val="24"/>
        </w:rPr>
        <w:t xml:space="preserve"> izvedb</w:t>
      </w:r>
      <w:r>
        <w:rPr>
          <w:rFonts w:cs="Arial"/>
          <w:szCs w:val="24"/>
        </w:rPr>
        <w:t>e</w:t>
      </w:r>
      <w:r w:rsidR="00345B1A" w:rsidRPr="008E7EA1">
        <w:rPr>
          <w:rFonts w:cs="Arial"/>
          <w:szCs w:val="24"/>
        </w:rPr>
        <w:t>, gube svoju idejnu i društvenu vrednost</w:t>
      </w:r>
      <w:r>
        <w:rPr>
          <w:rFonts w:cs="Arial"/>
          <w:szCs w:val="24"/>
        </w:rPr>
        <w:t>, i postaju tek puki rituali koji gube mogućnost ostvarivanja svojih ciljeva</w:t>
      </w:r>
      <w:r w:rsidR="00345B1A" w:rsidRPr="008E7EA1">
        <w:rPr>
          <w:rFonts w:cs="Arial"/>
          <w:szCs w:val="24"/>
        </w:rPr>
        <w:t xml:space="preserve">.  </w:t>
      </w:r>
    </w:p>
    <w:p w:rsidR="008E10E8" w:rsidRPr="00CD4DF0" w:rsidRDefault="008E10E8" w:rsidP="0096035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b/>
          <w:noProof/>
        </w:rPr>
      </w:pPr>
      <w:r w:rsidRPr="00CD4DF0">
        <w:rPr>
          <w:b/>
          <w:noProof/>
        </w:rPr>
        <w:t>Zaključak</w:t>
      </w:r>
    </w:p>
    <w:p w:rsidR="007D101B" w:rsidRDefault="007D101B" w:rsidP="00EA042D">
      <w:pPr>
        <w:jc w:val="both"/>
        <w:rPr>
          <w:noProof/>
        </w:rPr>
      </w:pPr>
      <w:r>
        <w:rPr>
          <w:noProof/>
        </w:rPr>
        <w:t>Imajući sve napred navedeno u v</w:t>
      </w:r>
      <w:r w:rsidR="001A4BEF">
        <w:rPr>
          <w:noProof/>
        </w:rPr>
        <w:t>i</w:t>
      </w:r>
      <w:r>
        <w:rPr>
          <w:noProof/>
        </w:rPr>
        <w:t>du, komisija smatra da je doktorska disertacija Jovane Karaulić originalno naučno delo, konsekventno izvedeno</w:t>
      </w:r>
      <w:r w:rsidR="001A4BEF">
        <w:rPr>
          <w:noProof/>
        </w:rPr>
        <w:t xml:space="preserve">, da donosi nove uvide kako u domenu istraživanja </w:t>
      </w:r>
      <w:r w:rsidR="001A4BEF">
        <w:rPr>
          <w:noProof/>
        </w:rPr>
        <w:lastRenderedPageBreak/>
        <w:t>javnih politika izgradnje nacionalnih identiteta, tako i u domenu upravljanja „praksom“, tj. narativima i kulturalnim izvedbama kao načinima artikulacije javnog interesa. Ukrštajući pristupe razvijene u domenu javnih kulturnih politika sa onima razvijenim u domenu menadžmenta u kulturi, koristeći istovremeno i metode antropoloških, istorijskih i socioloških nauka</w:t>
      </w:r>
      <w:r w:rsidR="002E0E42">
        <w:rPr>
          <w:noProof/>
        </w:rPr>
        <w:t>, Jovana Karaulić je došla do novih saznanja koja će u velikoj meri dati impulse novim istraživanjima kulturne istorije, kulturne politike i upravljanja kulturom kako u Srbiji tako i u drugim zemljama regiona.</w:t>
      </w:r>
    </w:p>
    <w:p w:rsidR="008E10E8" w:rsidRPr="00EA042D" w:rsidRDefault="008E10E8" w:rsidP="00EA042D">
      <w:pPr>
        <w:jc w:val="both"/>
        <w:rPr>
          <w:i/>
          <w:noProof/>
        </w:rPr>
      </w:pPr>
      <w:r w:rsidRPr="00CD4DF0">
        <w:rPr>
          <w:noProof/>
        </w:rPr>
        <w:t>Stoga komisija predlaže Nastavno-umetničko-naučnom veću Fakulteta dramskih umetnosti i Senatu Univerziteta umetnosti da odobr</w:t>
      </w:r>
      <w:r w:rsidR="00213234" w:rsidRPr="00CD4DF0">
        <w:rPr>
          <w:noProof/>
        </w:rPr>
        <w:t>i</w:t>
      </w:r>
      <w:r w:rsidRPr="00CD4DF0">
        <w:rPr>
          <w:noProof/>
        </w:rPr>
        <w:t xml:space="preserve"> javnu odbranu doktorske disertacije pod naslovom</w:t>
      </w:r>
      <w:r w:rsidR="00EA042D">
        <w:rPr>
          <w:noProof/>
        </w:rPr>
        <w:t xml:space="preserve"> </w:t>
      </w:r>
      <w:r w:rsidR="00EA042D" w:rsidRPr="008C563F">
        <w:rPr>
          <w:i/>
          <w:noProof/>
        </w:rPr>
        <w:t>Slet kao kulturalna i</w:t>
      </w:r>
      <w:r w:rsidR="00EA042D">
        <w:rPr>
          <w:i/>
          <w:noProof/>
        </w:rPr>
        <w:t>z</w:t>
      </w:r>
      <w:r w:rsidR="00EA042D" w:rsidRPr="008C563F">
        <w:rPr>
          <w:i/>
          <w:noProof/>
        </w:rPr>
        <w:t>vedba jugoslovenstva: javne politike i upravljanj</w:t>
      </w:r>
      <w:r w:rsidR="00EA042D">
        <w:rPr>
          <w:i/>
          <w:noProof/>
        </w:rPr>
        <w:t xml:space="preserve">a </w:t>
      </w:r>
      <w:r w:rsidRPr="00CD4DF0">
        <w:rPr>
          <w:noProof/>
        </w:rPr>
        <w:t xml:space="preserve"> kandidat</w:t>
      </w:r>
      <w:r w:rsidR="00EA042D">
        <w:rPr>
          <w:noProof/>
        </w:rPr>
        <w:t>kinje Jovane Karaulić</w:t>
      </w:r>
      <w:r w:rsidRPr="00CD4DF0">
        <w:rPr>
          <w:noProof/>
        </w:rPr>
        <w:t>.</w:t>
      </w:r>
    </w:p>
    <w:p w:rsidR="008E7EA1" w:rsidRDefault="008E7EA1" w:rsidP="00CD4D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480"/>
        <w:jc w:val="both"/>
        <w:rPr>
          <w:b/>
          <w:noProof/>
        </w:rPr>
      </w:pPr>
    </w:p>
    <w:p w:rsidR="00CD4DF0" w:rsidRPr="00CD4DF0" w:rsidRDefault="008E10E8" w:rsidP="00CD4D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480"/>
        <w:jc w:val="both"/>
        <w:rPr>
          <w:b/>
          <w:noProof/>
        </w:rPr>
      </w:pPr>
      <w:r w:rsidRPr="00CD4DF0">
        <w:rPr>
          <w:b/>
          <w:noProof/>
        </w:rPr>
        <w:t>Komisija:</w:t>
      </w:r>
    </w:p>
    <w:p w:rsidR="008E7EA1" w:rsidRDefault="008E7EA1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</w:p>
    <w:p w:rsidR="00EA042D" w:rsidRDefault="00EA042D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  <w:r>
        <w:rPr>
          <w:noProof/>
        </w:rPr>
        <w:t>dr Ivan Medenica, red</w:t>
      </w:r>
      <w:r w:rsidR="008E7EA1">
        <w:rPr>
          <w:noProof/>
        </w:rPr>
        <w:t>o</w:t>
      </w:r>
      <w:r>
        <w:rPr>
          <w:noProof/>
        </w:rPr>
        <w:t>vni profesor Fakultet</w:t>
      </w:r>
      <w:r w:rsidR="008E7EA1">
        <w:rPr>
          <w:noProof/>
        </w:rPr>
        <w:t>a</w:t>
      </w:r>
      <w:r>
        <w:rPr>
          <w:noProof/>
        </w:rPr>
        <w:t xml:space="preserve"> dramskih umetnosti</w:t>
      </w:r>
    </w:p>
    <w:p w:rsidR="008E7EA1" w:rsidRDefault="008E7EA1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</w:p>
    <w:p w:rsidR="00B5400E" w:rsidRPr="00CD4DF0" w:rsidRDefault="00EA042D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  <w:r>
        <w:rPr>
          <w:noProof/>
        </w:rPr>
        <w:t>d</w:t>
      </w:r>
      <w:r w:rsidR="00B5400E" w:rsidRPr="00CD4DF0">
        <w:rPr>
          <w:noProof/>
        </w:rPr>
        <w:t>r</w:t>
      </w:r>
      <w:r>
        <w:rPr>
          <w:noProof/>
        </w:rPr>
        <w:t xml:space="preserve"> Radina Vučetić</w:t>
      </w:r>
      <w:r w:rsidR="00B5400E" w:rsidRPr="00CD4DF0">
        <w:rPr>
          <w:noProof/>
        </w:rPr>
        <w:t xml:space="preserve">, </w:t>
      </w:r>
      <w:r>
        <w:rPr>
          <w:noProof/>
        </w:rPr>
        <w:t xml:space="preserve">vanredni profesor </w:t>
      </w:r>
      <w:r w:rsidR="00B5400E" w:rsidRPr="00CD4DF0">
        <w:rPr>
          <w:noProof/>
        </w:rPr>
        <w:t>F</w:t>
      </w:r>
      <w:r>
        <w:rPr>
          <w:noProof/>
        </w:rPr>
        <w:t xml:space="preserve">ilozofskog fakulteta u Beogradu </w:t>
      </w:r>
    </w:p>
    <w:p w:rsidR="008E7EA1" w:rsidRDefault="008E7EA1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</w:p>
    <w:p w:rsidR="00B5400E" w:rsidRDefault="008E10E8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  <w:r w:rsidRPr="00CD4DF0">
        <w:rPr>
          <w:noProof/>
        </w:rPr>
        <w:t>dr</w:t>
      </w:r>
      <w:r w:rsidR="00EA042D">
        <w:rPr>
          <w:noProof/>
        </w:rPr>
        <w:t xml:space="preserve"> Miroslava Lukić Krstanović</w:t>
      </w:r>
      <w:r w:rsidRPr="00CD4DF0">
        <w:rPr>
          <w:noProof/>
        </w:rPr>
        <w:t xml:space="preserve">, viši naučni saradnik </w:t>
      </w:r>
      <w:r w:rsidR="00EA042D">
        <w:rPr>
          <w:noProof/>
        </w:rPr>
        <w:t>Etnografskog instituta SANU</w:t>
      </w:r>
    </w:p>
    <w:p w:rsidR="008E7EA1" w:rsidRDefault="008E7EA1" w:rsidP="005A1F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</w:p>
    <w:p w:rsidR="008E7EA1" w:rsidRDefault="008E10E8" w:rsidP="00655B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600"/>
        <w:jc w:val="both"/>
        <w:rPr>
          <w:noProof/>
        </w:rPr>
      </w:pPr>
      <w:r w:rsidRPr="00CD4DF0">
        <w:rPr>
          <w:noProof/>
        </w:rPr>
        <w:t xml:space="preserve">dr </w:t>
      </w:r>
      <w:r w:rsidR="00EA042D">
        <w:rPr>
          <w:noProof/>
        </w:rPr>
        <w:t>Maja Ristić</w:t>
      </w:r>
      <w:r w:rsidRPr="00CD4DF0">
        <w:rPr>
          <w:noProof/>
        </w:rPr>
        <w:t xml:space="preserve">, </w:t>
      </w:r>
      <w:r w:rsidR="00EA042D">
        <w:rPr>
          <w:noProof/>
        </w:rPr>
        <w:t>vanredni profesor Fakulteta dramskih umetnosti</w:t>
      </w:r>
    </w:p>
    <w:p w:rsidR="00417F42" w:rsidRDefault="00417F42" w:rsidP="002132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360" w:line="360" w:lineRule="auto"/>
        <w:jc w:val="both"/>
        <w:rPr>
          <w:noProof/>
        </w:rPr>
      </w:pPr>
    </w:p>
    <w:p w:rsidR="008E7EA1" w:rsidRDefault="008E10E8" w:rsidP="002132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360" w:line="360" w:lineRule="auto"/>
        <w:jc w:val="both"/>
        <w:rPr>
          <w:noProof/>
        </w:rPr>
      </w:pPr>
      <w:r w:rsidRPr="00CD4DF0">
        <w:rPr>
          <w:noProof/>
        </w:rPr>
        <w:t>dr Milena Dragićević Šešić, red. prof. Fakulteta dramskih umetnosti u penziji kao mentor</w:t>
      </w:r>
      <w:r w:rsidR="00213234" w:rsidRPr="00CD4DF0">
        <w:rPr>
          <w:noProof/>
        </w:rPr>
        <w:br/>
      </w:r>
      <w:r w:rsidR="00506253" w:rsidRPr="00CD4DF0">
        <w:rPr>
          <w:noProof/>
        </w:rPr>
        <w:br/>
      </w:r>
    </w:p>
    <w:p w:rsidR="008E10E8" w:rsidRPr="00CD4DF0" w:rsidRDefault="00B5400E" w:rsidP="002132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360" w:line="360" w:lineRule="auto"/>
        <w:jc w:val="both"/>
        <w:rPr>
          <w:noProof/>
        </w:rPr>
      </w:pPr>
      <w:r w:rsidRPr="00CD4DF0">
        <w:rPr>
          <w:noProof/>
        </w:rPr>
        <w:lastRenderedPageBreak/>
        <w:t xml:space="preserve">Beograd, </w:t>
      </w:r>
      <w:r w:rsidR="00EA042D">
        <w:rPr>
          <w:noProof/>
        </w:rPr>
        <w:t>24</w:t>
      </w:r>
      <w:r w:rsidRPr="00CD4DF0">
        <w:rPr>
          <w:noProof/>
        </w:rPr>
        <w:t xml:space="preserve">. </w:t>
      </w:r>
      <w:r w:rsidR="00EA042D">
        <w:rPr>
          <w:noProof/>
        </w:rPr>
        <w:t>mart</w:t>
      </w:r>
      <w:r w:rsidRPr="00CD4DF0">
        <w:rPr>
          <w:noProof/>
        </w:rPr>
        <w:t xml:space="preserve"> 2020.</w:t>
      </w:r>
    </w:p>
    <w:sectPr w:rsidR="008E10E8" w:rsidRPr="00CD4DF0" w:rsidSect="00B540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62"/>
    <w:multiLevelType w:val="hybridMultilevel"/>
    <w:tmpl w:val="693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6AB8"/>
    <w:multiLevelType w:val="hybridMultilevel"/>
    <w:tmpl w:val="A52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0AC3"/>
    <w:multiLevelType w:val="hybridMultilevel"/>
    <w:tmpl w:val="E2B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C7B76"/>
    <w:rsid w:val="000B2CEA"/>
    <w:rsid w:val="00160C98"/>
    <w:rsid w:val="00180CD2"/>
    <w:rsid w:val="0018226A"/>
    <w:rsid w:val="001A4BEF"/>
    <w:rsid w:val="001C7357"/>
    <w:rsid w:val="001D3F30"/>
    <w:rsid w:val="00213234"/>
    <w:rsid w:val="0022648A"/>
    <w:rsid w:val="002651E7"/>
    <w:rsid w:val="002659A7"/>
    <w:rsid w:val="002821DA"/>
    <w:rsid w:val="002C668F"/>
    <w:rsid w:val="002E0E42"/>
    <w:rsid w:val="00345B1A"/>
    <w:rsid w:val="00356E2A"/>
    <w:rsid w:val="003628A3"/>
    <w:rsid w:val="003D3FAC"/>
    <w:rsid w:val="004051E0"/>
    <w:rsid w:val="00417F42"/>
    <w:rsid w:val="00432CA3"/>
    <w:rsid w:val="004A003C"/>
    <w:rsid w:val="004C0234"/>
    <w:rsid w:val="00506253"/>
    <w:rsid w:val="00512B17"/>
    <w:rsid w:val="005277E9"/>
    <w:rsid w:val="005A1F64"/>
    <w:rsid w:val="005B69AE"/>
    <w:rsid w:val="005D134C"/>
    <w:rsid w:val="005E4A33"/>
    <w:rsid w:val="00654E4C"/>
    <w:rsid w:val="00655B0A"/>
    <w:rsid w:val="006717D3"/>
    <w:rsid w:val="00692C0E"/>
    <w:rsid w:val="006C62EC"/>
    <w:rsid w:val="006F3B80"/>
    <w:rsid w:val="007138DB"/>
    <w:rsid w:val="007A1CE6"/>
    <w:rsid w:val="007A5464"/>
    <w:rsid w:val="007C7B76"/>
    <w:rsid w:val="007D101B"/>
    <w:rsid w:val="007F3CC2"/>
    <w:rsid w:val="00803267"/>
    <w:rsid w:val="00811010"/>
    <w:rsid w:val="00826CE5"/>
    <w:rsid w:val="008848A2"/>
    <w:rsid w:val="00884A2E"/>
    <w:rsid w:val="00892277"/>
    <w:rsid w:val="008C563F"/>
    <w:rsid w:val="008E10E8"/>
    <w:rsid w:val="008E7EA1"/>
    <w:rsid w:val="008F52F2"/>
    <w:rsid w:val="00932C84"/>
    <w:rsid w:val="00946E24"/>
    <w:rsid w:val="0096035C"/>
    <w:rsid w:val="009923E2"/>
    <w:rsid w:val="009D68B9"/>
    <w:rsid w:val="009E09ED"/>
    <w:rsid w:val="00A06A08"/>
    <w:rsid w:val="00A33828"/>
    <w:rsid w:val="00AA2224"/>
    <w:rsid w:val="00AA2C43"/>
    <w:rsid w:val="00AA4475"/>
    <w:rsid w:val="00AF29DB"/>
    <w:rsid w:val="00B03E34"/>
    <w:rsid w:val="00B22EF1"/>
    <w:rsid w:val="00B323FF"/>
    <w:rsid w:val="00B4711B"/>
    <w:rsid w:val="00B5400E"/>
    <w:rsid w:val="00BA3D0E"/>
    <w:rsid w:val="00BB2B18"/>
    <w:rsid w:val="00BB2D3C"/>
    <w:rsid w:val="00C14E0C"/>
    <w:rsid w:val="00C17F56"/>
    <w:rsid w:val="00CD4DF0"/>
    <w:rsid w:val="00D02369"/>
    <w:rsid w:val="00D034E8"/>
    <w:rsid w:val="00D65F0A"/>
    <w:rsid w:val="00D95CB1"/>
    <w:rsid w:val="00DC78B5"/>
    <w:rsid w:val="00DD6D7A"/>
    <w:rsid w:val="00DE112F"/>
    <w:rsid w:val="00DE515E"/>
    <w:rsid w:val="00E50D2D"/>
    <w:rsid w:val="00E70A5F"/>
    <w:rsid w:val="00EA042D"/>
    <w:rsid w:val="00EF4806"/>
    <w:rsid w:val="00F135FB"/>
    <w:rsid w:val="00F15413"/>
    <w:rsid w:val="00F37B36"/>
    <w:rsid w:val="00F4457C"/>
    <w:rsid w:val="00F54056"/>
    <w:rsid w:val="00F96BDD"/>
    <w:rsid w:val="00FB2DF2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7B76"/>
    <w:rPr>
      <w:i/>
      <w:iCs/>
    </w:rPr>
  </w:style>
  <w:style w:type="paragraph" w:styleId="ListParagraph">
    <w:name w:val="List Paragraph"/>
    <w:basedOn w:val="Normal"/>
    <w:uiPriority w:val="34"/>
    <w:qFormat/>
    <w:rsid w:val="00AF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5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D4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Dragicevic Sesic</dc:creator>
  <cp:lastModifiedBy>IK</cp:lastModifiedBy>
  <cp:revision>4</cp:revision>
  <dcterms:created xsi:type="dcterms:W3CDTF">2020-04-03T15:27:00Z</dcterms:created>
  <dcterms:modified xsi:type="dcterms:W3CDTF">2020-04-03T15:29:00Z</dcterms:modified>
</cp:coreProperties>
</file>